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354C6" w14:textId="77777777" w:rsidR="009F717E" w:rsidRPr="003F4CC4" w:rsidRDefault="00FC09E4" w:rsidP="00467BEA">
      <w:pPr>
        <w:tabs>
          <w:tab w:val="center" w:pos="4703"/>
          <w:tab w:val="right" w:pos="9406"/>
        </w:tabs>
        <w:spacing w:after="0" w:line="240" w:lineRule="auto"/>
        <w:ind w:left="4703" w:hanging="4703"/>
        <w:jc w:val="center"/>
        <w:rPr>
          <w:rFonts w:ascii="Times New Roman" w:eastAsia="Times New Roman" w:hAnsi="Times New Roman" w:cs="Times New Roman"/>
          <w:b/>
          <w:i/>
          <w:sz w:val="24"/>
          <w:szCs w:val="24"/>
        </w:rPr>
      </w:pPr>
      <w:r w:rsidRPr="003F4CC4">
        <w:rPr>
          <w:rFonts w:ascii="Times New Roman" w:eastAsia="Times New Roman" w:hAnsi="Times New Roman" w:cs="Times New Roman"/>
          <w:noProof/>
          <w:sz w:val="24"/>
          <w:szCs w:val="24"/>
          <w:lang w:eastAsia="en-US" w:bidi="ar-SA"/>
        </w:rPr>
        <w:drawing>
          <wp:anchor distT="0" distB="0" distL="114300" distR="114300" simplePos="0" relativeHeight="251660288" behindDoc="0" locked="0" layoutInCell="1" allowOverlap="1" wp14:anchorId="5793562C" wp14:editId="5793562D">
            <wp:simplePos x="0" y="0"/>
            <wp:positionH relativeFrom="column">
              <wp:posOffset>7905750</wp:posOffset>
            </wp:positionH>
            <wp:positionV relativeFrom="paragraph">
              <wp:posOffset>-187960</wp:posOffset>
            </wp:positionV>
            <wp:extent cx="1228725" cy="1021080"/>
            <wp:effectExtent l="0" t="0" r="9525" b="7620"/>
            <wp:wrapNone/>
            <wp:docPr id="1" name="Картина 1" descr="Описание: Description: C:\Users\pdpanov\AppData\Local\Microsoft\Windows\INetCache\Content.Word\М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Description: C:\Users\pdpanov\AppData\Local\Microsoft\Windows\INetCache\Content.Word\Мин.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C4">
        <w:rPr>
          <w:rFonts w:ascii="Times New Roman" w:eastAsia="Times New Roman" w:hAnsi="Times New Roman" w:cs="Times New Roman"/>
          <w:noProof/>
          <w:sz w:val="24"/>
          <w:szCs w:val="24"/>
          <w:lang w:eastAsia="en-US" w:bidi="ar-SA"/>
        </w:rPr>
        <w:drawing>
          <wp:anchor distT="0" distB="0" distL="114300" distR="114300" simplePos="0" relativeHeight="251659264" behindDoc="0" locked="0" layoutInCell="1" allowOverlap="1" wp14:anchorId="5793562E" wp14:editId="5793562F">
            <wp:simplePos x="0" y="0"/>
            <wp:positionH relativeFrom="column">
              <wp:posOffset>-614045</wp:posOffset>
            </wp:positionH>
            <wp:positionV relativeFrom="paragraph">
              <wp:posOffset>-24130</wp:posOffset>
            </wp:positionV>
            <wp:extent cx="1223645" cy="8572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364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C4">
        <w:rPr>
          <w:rFonts w:ascii="Arial" w:hAnsi="Arial"/>
          <w:b/>
          <w:sz w:val="24"/>
        </w:rPr>
        <w:t>PROGRAMME</w:t>
      </w:r>
      <w:r w:rsidRPr="003F4CC4">
        <w:rPr>
          <w:rFonts w:ascii="Times New Roman" w:hAnsi="Times New Roman"/>
          <w:sz w:val="24"/>
        </w:rPr>
        <w:t xml:space="preserve"> </w:t>
      </w:r>
    </w:p>
    <w:p w14:paraId="579354C7" w14:textId="77777777" w:rsidR="009F717E" w:rsidRPr="003F4CC4" w:rsidRDefault="009F717E" w:rsidP="00FC09E4">
      <w:pPr>
        <w:tabs>
          <w:tab w:val="center" w:pos="4703"/>
          <w:tab w:val="right" w:pos="9406"/>
        </w:tabs>
        <w:spacing w:after="0" w:line="240" w:lineRule="auto"/>
        <w:jc w:val="center"/>
        <w:rPr>
          <w:rFonts w:ascii="Times New Roman" w:eastAsia="Times New Roman" w:hAnsi="Times New Roman" w:cs="Times New Roman"/>
          <w:b/>
          <w:i/>
          <w:sz w:val="24"/>
          <w:szCs w:val="24"/>
        </w:rPr>
      </w:pPr>
      <w:r w:rsidRPr="003F4CC4">
        <w:rPr>
          <w:rFonts w:ascii="Times New Roman" w:hAnsi="Times New Roman"/>
          <w:b/>
          <w:i/>
          <w:sz w:val="24"/>
        </w:rPr>
        <w:t>___________________________________________________________________________________________________</w:t>
      </w:r>
    </w:p>
    <w:p w14:paraId="579354C8" w14:textId="77777777" w:rsidR="009F717E" w:rsidRPr="003F4CC4" w:rsidRDefault="009F717E" w:rsidP="009F717E">
      <w:pPr>
        <w:tabs>
          <w:tab w:val="center" w:pos="4703"/>
          <w:tab w:val="right" w:pos="9406"/>
        </w:tabs>
        <w:spacing w:after="0" w:line="360" w:lineRule="auto"/>
        <w:jc w:val="center"/>
        <w:rPr>
          <w:rFonts w:ascii="Arial" w:eastAsia="Times New Roman" w:hAnsi="Arial" w:cs="Arial"/>
          <w:b/>
          <w:sz w:val="24"/>
          <w:szCs w:val="24"/>
        </w:rPr>
      </w:pPr>
      <w:r w:rsidRPr="003F4CC4">
        <w:rPr>
          <w:rFonts w:ascii="Arial" w:hAnsi="Arial"/>
          <w:b/>
          <w:sz w:val="24"/>
        </w:rPr>
        <w:t xml:space="preserve">“CULTURAL ENTREPRENEURSHIP, HERITAGE  </w:t>
      </w:r>
    </w:p>
    <w:p w14:paraId="579354C9" w14:textId="77777777" w:rsidR="009F717E" w:rsidRPr="003F4CC4" w:rsidRDefault="009F717E" w:rsidP="006F231E">
      <w:pPr>
        <w:tabs>
          <w:tab w:val="center" w:pos="4703"/>
          <w:tab w:val="right" w:pos="9406"/>
        </w:tabs>
        <w:spacing w:after="0" w:line="360" w:lineRule="auto"/>
        <w:jc w:val="center"/>
        <w:rPr>
          <w:rFonts w:ascii="Arial" w:hAnsi="Arial"/>
          <w:b/>
          <w:sz w:val="24"/>
        </w:rPr>
      </w:pPr>
      <w:r w:rsidRPr="003F4CC4">
        <w:rPr>
          <w:rFonts w:ascii="Arial" w:hAnsi="Arial"/>
          <w:b/>
          <w:sz w:val="24"/>
        </w:rPr>
        <w:t>AND COOPERATION”</w:t>
      </w:r>
    </w:p>
    <w:p w14:paraId="579354CA" w14:textId="77777777" w:rsidR="009F717E" w:rsidRPr="003F4CC4" w:rsidRDefault="009F717E" w:rsidP="009F717E">
      <w:pPr>
        <w:spacing w:line="360" w:lineRule="auto"/>
        <w:jc w:val="center"/>
        <w:rPr>
          <w:rFonts w:ascii="Times New Roman" w:hAnsi="Times New Roman" w:cs="Times New Roman"/>
          <w:b/>
          <w:sz w:val="24"/>
          <w:szCs w:val="24"/>
        </w:rPr>
      </w:pPr>
      <w:r w:rsidRPr="003F4CC4">
        <w:rPr>
          <w:rFonts w:ascii="Times New Roman" w:hAnsi="Times New Roman"/>
          <w:b/>
          <w:sz w:val="24"/>
        </w:rPr>
        <w:t xml:space="preserve">Criteria for technical and financial </w:t>
      </w:r>
      <w:r w:rsidR="006F231E" w:rsidRPr="003F4CC4">
        <w:rPr>
          <w:rFonts w:ascii="Times New Roman" w:hAnsi="Times New Roman"/>
          <w:b/>
          <w:sz w:val="24"/>
        </w:rPr>
        <w:t xml:space="preserve">evaluation </w:t>
      </w:r>
      <w:r w:rsidRPr="003F4CC4">
        <w:rPr>
          <w:rFonts w:ascii="Times New Roman" w:hAnsi="Times New Roman"/>
          <w:b/>
          <w:sz w:val="24"/>
        </w:rPr>
        <w:t>(TF</w:t>
      </w:r>
      <w:r w:rsidR="006F231E" w:rsidRPr="003F4CC4">
        <w:rPr>
          <w:rFonts w:ascii="Times New Roman" w:hAnsi="Times New Roman"/>
          <w:b/>
          <w:sz w:val="24"/>
        </w:rPr>
        <w:t>Е</w:t>
      </w:r>
      <w:r w:rsidRPr="003F4CC4">
        <w:rPr>
          <w:rFonts w:ascii="Times New Roman" w:hAnsi="Times New Roman"/>
          <w:b/>
          <w:sz w:val="24"/>
        </w:rPr>
        <w:t>)</w:t>
      </w:r>
    </w:p>
    <w:tbl>
      <w:tblPr>
        <w:tblStyle w:val="TableGrid"/>
        <w:tblW w:w="0" w:type="auto"/>
        <w:tblLook w:val="04A0" w:firstRow="1" w:lastRow="0" w:firstColumn="1" w:lastColumn="0" w:noHBand="0" w:noVBand="1"/>
      </w:tblPr>
      <w:tblGrid>
        <w:gridCol w:w="4928"/>
        <w:gridCol w:w="9214"/>
      </w:tblGrid>
      <w:tr w:rsidR="009F717E" w:rsidRPr="003F4CC4" w14:paraId="579354CC" w14:textId="77777777" w:rsidTr="00FC09E4">
        <w:tc>
          <w:tcPr>
            <w:tcW w:w="14142" w:type="dxa"/>
            <w:gridSpan w:val="2"/>
            <w:shd w:val="clear" w:color="auto" w:fill="C2D69B" w:themeFill="accent3" w:themeFillTint="99"/>
          </w:tcPr>
          <w:p w14:paraId="579354CB" w14:textId="77777777" w:rsidR="009F717E" w:rsidRPr="003F4CC4" w:rsidRDefault="009F717E" w:rsidP="009F717E">
            <w:pPr>
              <w:spacing w:after="200" w:line="360" w:lineRule="auto"/>
              <w:jc w:val="center"/>
              <w:rPr>
                <w:rFonts w:ascii="Times New Roman" w:hAnsi="Times New Roman" w:cs="Times New Roman"/>
                <w:b/>
                <w:sz w:val="24"/>
                <w:szCs w:val="24"/>
              </w:rPr>
            </w:pPr>
            <w:r w:rsidRPr="003F4CC4">
              <w:rPr>
                <w:rFonts w:ascii="Times New Roman" w:hAnsi="Times New Roman"/>
                <w:b/>
                <w:sz w:val="24"/>
              </w:rPr>
              <w:t xml:space="preserve">Administrative data – to be filled in by the </w:t>
            </w:r>
            <w:proofErr w:type="spellStart"/>
            <w:r w:rsidRPr="003F4CC4">
              <w:rPr>
                <w:rFonts w:ascii="Times New Roman" w:hAnsi="Times New Roman"/>
                <w:b/>
                <w:sz w:val="24"/>
              </w:rPr>
              <w:t>Programme</w:t>
            </w:r>
            <w:proofErr w:type="spellEnd"/>
            <w:r w:rsidRPr="003F4CC4">
              <w:rPr>
                <w:rFonts w:ascii="Times New Roman" w:hAnsi="Times New Roman"/>
                <w:b/>
                <w:sz w:val="24"/>
              </w:rPr>
              <w:t xml:space="preserve"> Operator</w:t>
            </w:r>
          </w:p>
        </w:tc>
      </w:tr>
      <w:tr w:rsidR="009F717E" w:rsidRPr="003F4CC4" w14:paraId="579354D0" w14:textId="77777777" w:rsidTr="00FE4EE5">
        <w:tc>
          <w:tcPr>
            <w:tcW w:w="4928" w:type="dxa"/>
          </w:tcPr>
          <w:p w14:paraId="579354CD" w14:textId="77777777" w:rsidR="009F717E" w:rsidRPr="003F4CC4" w:rsidRDefault="009F717E" w:rsidP="00467BEA">
            <w:pPr>
              <w:spacing w:before="120" w:after="120"/>
              <w:rPr>
                <w:rFonts w:ascii="Times New Roman" w:hAnsi="Times New Roman" w:cs="Times New Roman"/>
                <w:b/>
                <w:sz w:val="24"/>
                <w:szCs w:val="24"/>
              </w:rPr>
            </w:pPr>
            <w:r w:rsidRPr="003F4CC4">
              <w:rPr>
                <w:rFonts w:ascii="Times New Roman" w:hAnsi="Times New Roman"/>
                <w:b/>
                <w:sz w:val="24"/>
              </w:rPr>
              <w:t>Project proposal number</w:t>
            </w:r>
          </w:p>
          <w:p w14:paraId="579354CE" w14:textId="77777777" w:rsidR="009F717E" w:rsidRPr="003F4CC4" w:rsidRDefault="009F717E" w:rsidP="00467BEA">
            <w:pPr>
              <w:spacing w:before="120" w:after="120"/>
              <w:rPr>
                <w:rFonts w:ascii="Times New Roman" w:hAnsi="Times New Roman" w:cs="Times New Roman"/>
                <w:i/>
                <w:sz w:val="24"/>
                <w:szCs w:val="24"/>
              </w:rPr>
            </w:pPr>
            <w:r w:rsidRPr="003F4CC4">
              <w:rPr>
                <w:rFonts w:ascii="Times New Roman" w:hAnsi="Times New Roman"/>
                <w:i/>
                <w:sz w:val="24"/>
              </w:rPr>
              <w:t xml:space="preserve">(the number from </w:t>
            </w:r>
            <w:r w:rsidR="00FE4EE5" w:rsidRPr="003F4CC4">
              <w:rPr>
                <w:rFonts w:ascii="Times New Roman" w:hAnsi="Times New Roman"/>
                <w:i/>
                <w:sz w:val="24"/>
              </w:rPr>
              <w:t>EUMIS</w:t>
            </w:r>
            <w:r w:rsidRPr="003F4CC4">
              <w:rPr>
                <w:rFonts w:ascii="Times New Roman" w:hAnsi="Times New Roman"/>
                <w:i/>
                <w:sz w:val="24"/>
              </w:rPr>
              <w:t xml:space="preserve"> 2020 must be filled in)</w:t>
            </w:r>
          </w:p>
        </w:tc>
        <w:tc>
          <w:tcPr>
            <w:tcW w:w="9214" w:type="dxa"/>
          </w:tcPr>
          <w:p w14:paraId="579354CF" w14:textId="77777777" w:rsidR="009F717E" w:rsidRPr="003F4CC4" w:rsidRDefault="009F717E" w:rsidP="00467BEA">
            <w:pPr>
              <w:spacing w:before="120" w:after="120"/>
              <w:jc w:val="center"/>
              <w:rPr>
                <w:rFonts w:ascii="Times New Roman" w:hAnsi="Times New Roman" w:cs="Times New Roman"/>
                <w:b/>
                <w:sz w:val="24"/>
                <w:szCs w:val="24"/>
              </w:rPr>
            </w:pPr>
          </w:p>
        </w:tc>
      </w:tr>
      <w:tr w:rsidR="009F717E" w:rsidRPr="003F4CC4" w14:paraId="579354D3" w14:textId="77777777" w:rsidTr="00FE4EE5">
        <w:tc>
          <w:tcPr>
            <w:tcW w:w="4928" w:type="dxa"/>
          </w:tcPr>
          <w:p w14:paraId="579354D1" w14:textId="77777777" w:rsidR="009F717E" w:rsidRPr="003F4CC4" w:rsidRDefault="009F717E" w:rsidP="00467BEA">
            <w:pPr>
              <w:spacing w:before="120" w:after="120"/>
              <w:rPr>
                <w:rFonts w:ascii="Times New Roman" w:hAnsi="Times New Roman" w:cs="Times New Roman"/>
                <w:b/>
                <w:sz w:val="24"/>
                <w:szCs w:val="24"/>
              </w:rPr>
            </w:pPr>
            <w:r w:rsidRPr="003F4CC4">
              <w:rPr>
                <w:rFonts w:ascii="Times New Roman" w:hAnsi="Times New Roman"/>
                <w:b/>
                <w:sz w:val="24"/>
              </w:rPr>
              <w:t xml:space="preserve">Full name of </w:t>
            </w:r>
            <w:r w:rsidR="006F231E" w:rsidRPr="003F4CC4">
              <w:rPr>
                <w:rFonts w:ascii="Times New Roman" w:hAnsi="Times New Roman"/>
                <w:b/>
                <w:sz w:val="24"/>
              </w:rPr>
              <w:t xml:space="preserve">the </w:t>
            </w:r>
            <w:r w:rsidRPr="003F4CC4">
              <w:rPr>
                <w:rFonts w:ascii="Times New Roman" w:hAnsi="Times New Roman"/>
                <w:b/>
                <w:sz w:val="24"/>
              </w:rPr>
              <w:t>applicant</w:t>
            </w:r>
          </w:p>
        </w:tc>
        <w:tc>
          <w:tcPr>
            <w:tcW w:w="9214" w:type="dxa"/>
          </w:tcPr>
          <w:p w14:paraId="579354D2" w14:textId="77777777" w:rsidR="009F717E" w:rsidRPr="003F4CC4" w:rsidRDefault="009F717E" w:rsidP="00467BEA">
            <w:pPr>
              <w:spacing w:before="120" w:after="120"/>
              <w:jc w:val="center"/>
              <w:rPr>
                <w:rFonts w:ascii="Times New Roman" w:hAnsi="Times New Roman" w:cs="Times New Roman"/>
                <w:b/>
                <w:sz w:val="24"/>
                <w:szCs w:val="24"/>
              </w:rPr>
            </w:pPr>
          </w:p>
        </w:tc>
      </w:tr>
      <w:tr w:rsidR="009F717E" w:rsidRPr="003F4CC4" w14:paraId="579354D6" w14:textId="77777777" w:rsidTr="00FE4EE5">
        <w:tc>
          <w:tcPr>
            <w:tcW w:w="4928" w:type="dxa"/>
          </w:tcPr>
          <w:p w14:paraId="579354D4" w14:textId="77777777" w:rsidR="009F717E" w:rsidRPr="003F4CC4" w:rsidRDefault="009F717E" w:rsidP="00467BEA">
            <w:pPr>
              <w:spacing w:before="120" w:after="120"/>
              <w:rPr>
                <w:rFonts w:ascii="Times New Roman" w:hAnsi="Times New Roman" w:cs="Times New Roman"/>
                <w:b/>
                <w:sz w:val="24"/>
                <w:szCs w:val="24"/>
              </w:rPr>
            </w:pPr>
            <w:r w:rsidRPr="003F4CC4">
              <w:rPr>
                <w:rFonts w:ascii="Times New Roman" w:hAnsi="Times New Roman"/>
                <w:b/>
                <w:sz w:val="24"/>
              </w:rPr>
              <w:t xml:space="preserve">Full name of </w:t>
            </w:r>
            <w:r w:rsidR="006F231E" w:rsidRPr="003F4CC4">
              <w:rPr>
                <w:rFonts w:ascii="Times New Roman" w:hAnsi="Times New Roman"/>
                <w:b/>
                <w:sz w:val="24"/>
              </w:rPr>
              <w:t xml:space="preserve">the </w:t>
            </w:r>
            <w:r w:rsidRPr="003F4CC4">
              <w:rPr>
                <w:rFonts w:ascii="Times New Roman" w:hAnsi="Times New Roman"/>
                <w:b/>
                <w:sz w:val="24"/>
              </w:rPr>
              <w:t>partner</w:t>
            </w:r>
            <w:r w:rsidR="006F231E" w:rsidRPr="003F4CC4">
              <w:rPr>
                <w:rFonts w:ascii="Times New Roman" w:hAnsi="Times New Roman"/>
                <w:b/>
                <w:sz w:val="24"/>
              </w:rPr>
              <w:t>(</w:t>
            </w:r>
            <w:r w:rsidRPr="003F4CC4">
              <w:rPr>
                <w:rFonts w:ascii="Times New Roman" w:hAnsi="Times New Roman"/>
                <w:b/>
                <w:sz w:val="24"/>
              </w:rPr>
              <w:t>s</w:t>
            </w:r>
            <w:r w:rsidR="006F231E" w:rsidRPr="003F4CC4">
              <w:rPr>
                <w:rFonts w:ascii="Times New Roman" w:hAnsi="Times New Roman"/>
                <w:b/>
                <w:sz w:val="24"/>
              </w:rPr>
              <w:t>)</w:t>
            </w:r>
          </w:p>
        </w:tc>
        <w:tc>
          <w:tcPr>
            <w:tcW w:w="9214" w:type="dxa"/>
          </w:tcPr>
          <w:p w14:paraId="579354D5" w14:textId="77777777" w:rsidR="009F717E" w:rsidRPr="003F4CC4" w:rsidRDefault="009F717E" w:rsidP="00467BEA">
            <w:pPr>
              <w:spacing w:before="120" w:after="120"/>
              <w:jc w:val="center"/>
              <w:rPr>
                <w:rFonts w:ascii="Times New Roman" w:hAnsi="Times New Roman" w:cs="Times New Roman"/>
                <w:b/>
                <w:sz w:val="24"/>
                <w:szCs w:val="24"/>
              </w:rPr>
            </w:pPr>
          </w:p>
        </w:tc>
      </w:tr>
      <w:tr w:rsidR="009F717E" w:rsidRPr="003F4CC4" w14:paraId="579354D9" w14:textId="77777777" w:rsidTr="00FE4EE5">
        <w:tc>
          <w:tcPr>
            <w:tcW w:w="4928" w:type="dxa"/>
          </w:tcPr>
          <w:p w14:paraId="579354D7" w14:textId="77777777" w:rsidR="009F717E" w:rsidRPr="003F4CC4" w:rsidRDefault="009F717E" w:rsidP="00467BEA">
            <w:pPr>
              <w:spacing w:before="120" w:after="120"/>
              <w:rPr>
                <w:rFonts w:ascii="Times New Roman" w:hAnsi="Times New Roman" w:cs="Times New Roman"/>
                <w:b/>
                <w:sz w:val="24"/>
                <w:szCs w:val="24"/>
              </w:rPr>
            </w:pPr>
            <w:r w:rsidRPr="003F4CC4">
              <w:rPr>
                <w:rFonts w:ascii="Times New Roman" w:hAnsi="Times New Roman"/>
                <w:b/>
                <w:sz w:val="24"/>
              </w:rPr>
              <w:t>Full name of the project proposal</w:t>
            </w:r>
          </w:p>
        </w:tc>
        <w:tc>
          <w:tcPr>
            <w:tcW w:w="9214" w:type="dxa"/>
          </w:tcPr>
          <w:p w14:paraId="579354D8" w14:textId="77777777" w:rsidR="009F717E" w:rsidRPr="003F4CC4" w:rsidRDefault="009F717E" w:rsidP="00467BEA">
            <w:pPr>
              <w:spacing w:before="120" w:after="120"/>
              <w:jc w:val="center"/>
              <w:rPr>
                <w:rFonts w:ascii="Times New Roman" w:hAnsi="Times New Roman" w:cs="Times New Roman"/>
                <w:b/>
                <w:sz w:val="24"/>
                <w:szCs w:val="24"/>
              </w:rPr>
            </w:pPr>
          </w:p>
        </w:tc>
      </w:tr>
    </w:tbl>
    <w:p w14:paraId="579354DA" w14:textId="77777777" w:rsidR="00F71A2F" w:rsidRPr="003F4CC4" w:rsidRDefault="00F71A2F"/>
    <w:tbl>
      <w:tblPr>
        <w:tblStyle w:val="TableGrid"/>
        <w:tblW w:w="0" w:type="auto"/>
        <w:tblLayout w:type="fixed"/>
        <w:tblLook w:val="04A0" w:firstRow="1" w:lastRow="0" w:firstColumn="1" w:lastColumn="0" w:noHBand="0" w:noVBand="1"/>
      </w:tblPr>
      <w:tblGrid>
        <w:gridCol w:w="738"/>
        <w:gridCol w:w="78"/>
        <w:gridCol w:w="12"/>
        <w:gridCol w:w="9450"/>
        <w:gridCol w:w="1818"/>
        <w:gridCol w:w="2052"/>
      </w:tblGrid>
      <w:tr w:rsidR="00427BF4" w:rsidRPr="003F4CC4" w14:paraId="579354DF" w14:textId="77777777" w:rsidTr="00467BEA">
        <w:tc>
          <w:tcPr>
            <w:tcW w:w="738" w:type="dxa"/>
            <w:shd w:val="clear" w:color="auto" w:fill="C2D69B" w:themeFill="accent3" w:themeFillTint="99"/>
            <w:vAlign w:val="center"/>
          </w:tcPr>
          <w:p w14:paraId="579354DB" w14:textId="77777777" w:rsidR="00B43E91" w:rsidRPr="003F4CC4" w:rsidRDefault="00B43E91" w:rsidP="00467BEA">
            <w:pPr>
              <w:spacing w:before="120" w:after="120"/>
              <w:jc w:val="center"/>
              <w:rPr>
                <w:rFonts w:ascii="Times New Roman" w:hAnsi="Times New Roman" w:cs="Times New Roman"/>
                <w:b/>
                <w:sz w:val="24"/>
                <w:szCs w:val="24"/>
              </w:rPr>
            </w:pPr>
            <w:r w:rsidRPr="003F4CC4">
              <w:rPr>
                <w:rFonts w:ascii="Times New Roman" w:hAnsi="Times New Roman"/>
                <w:b/>
                <w:sz w:val="24"/>
              </w:rPr>
              <w:t>No</w:t>
            </w:r>
          </w:p>
        </w:tc>
        <w:tc>
          <w:tcPr>
            <w:tcW w:w="9540" w:type="dxa"/>
            <w:gridSpan w:val="3"/>
            <w:shd w:val="clear" w:color="auto" w:fill="C2D69B" w:themeFill="accent3" w:themeFillTint="99"/>
            <w:vAlign w:val="center"/>
          </w:tcPr>
          <w:p w14:paraId="579354DC" w14:textId="77777777" w:rsidR="00B43E91" w:rsidRPr="003F4CC4" w:rsidRDefault="00401FCA" w:rsidP="00467BEA">
            <w:pPr>
              <w:spacing w:before="120" w:after="120"/>
              <w:jc w:val="center"/>
              <w:rPr>
                <w:rFonts w:ascii="Times New Roman" w:hAnsi="Times New Roman" w:cs="Times New Roman"/>
                <w:b/>
                <w:sz w:val="24"/>
                <w:szCs w:val="24"/>
              </w:rPr>
            </w:pPr>
            <w:r w:rsidRPr="003F4CC4">
              <w:rPr>
                <w:rFonts w:ascii="Times New Roman" w:hAnsi="Times New Roman"/>
                <w:b/>
                <w:sz w:val="24"/>
              </w:rPr>
              <w:t>Criteria</w:t>
            </w:r>
          </w:p>
        </w:tc>
        <w:tc>
          <w:tcPr>
            <w:tcW w:w="1818" w:type="dxa"/>
            <w:shd w:val="clear" w:color="auto" w:fill="C2D69B" w:themeFill="accent3" w:themeFillTint="99"/>
            <w:vAlign w:val="center"/>
          </w:tcPr>
          <w:p w14:paraId="579354DD" w14:textId="77777777" w:rsidR="00B43E91" w:rsidRPr="003F4CC4" w:rsidRDefault="00B43E91" w:rsidP="00467BEA">
            <w:pPr>
              <w:spacing w:before="120" w:after="120"/>
              <w:jc w:val="center"/>
              <w:rPr>
                <w:rFonts w:ascii="Times New Roman" w:hAnsi="Times New Roman" w:cs="Times New Roman"/>
                <w:b/>
                <w:sz w:val="24"/>
                <w:szCs w:val="24"/>
              </w:rPr>
            </w:pPr>
            <w:r w:rsidRPr="003F4CC4">
              <w:rPr>
                <w:rFonts w:ascii="Times New Roman" w:hAnsi="Times New Roman"/>
                <w:b/>
                <w:sz w:val="24"/>
              </w:rPr>
              <w:t>Maximum number of points</w:t>
            </w:r>
          </w:p>
        </w:tc>
        <w:tc>
          <w:tcPr>
            <w:tcW w:w="2052" w:type="dxa"/>
            <w:shd w:val="clear" w:color="auto" w:fill="C2D69B" w:themeFill="accent3" w:themeFillTint="99"/>
            <w:vAlign w:val="center"/>
          </w:tcPr>
          <w:p w14:paraId="579354DE" w14:textId="77777777" w:rsidR="00B43E91" w:rsidRPr="003F4CC4" w:rsidRDefault="00345366" w:rsidP="00467BEA">
            <w:pPr>
              <w:spacing w:before="120" w:after="120"/>
              <w:jc w:val="center"/>
              <w:rPr>
                <w:rFonts w:ascii="Times New Roman" w:hAnsi="Times New Roman" w:cs="Times New Roman"/>
                <w:b/>
                <w:sz w:val="24"/>
                <w:szCs w:val="24"/>
              </w:rPr>
            </w:pPr>
            <w:r w:rsidRPr="003F4CC4">
              <w:rPr>
                <w:rFonts w:ascii="Times New Roman" w:hAnsi="Times New Roman"/>
                <w:b/>
                <w:sz w:val="24"/>
              </w:rPr>
              <w:t xml:space="preserve">Section of the </w:t>
            </w:r>
            <w:r w:rsidR="00B43E91" w:rsidRPr="003F4CC4">
              <w:rPr>
                <w:rFonts w:ascii="Times New Roman" w:hAnsi="Times New Roman"/>
                <w:b/>
                <w:sz w:val="24"/>
              </w:rPr>
              <w:t xml:space="preserve">Application </w:t>
            </w:r>
            <w:r w:rsidR="00324BDB" w:rsidRPr="003F4CC4">
              <w:rPr>
                <w:rFonts w:ascii="Times New Roman" w:hAnsi="Times New Roman"/>
                <w:b/>
                <w:sz w:val="24"/>
              </w:rPr>
              <w:t>Form</w:t>
            </w:r>
            <w:r w:rsidRPr="003F4CC4">
              <w:rPr>
                <w:rStyle w:val="FootnoteReference"/>
                <w:rFonts w:ascii="Times New Roman" w:hAnsi="Times New Roman"/>
                <w:b/>
                <w:sz w:val="24"/>
              </w:rPr>
              <w:footnoteReference w:customMarkFollows="1" w:id="1"/>
              <w:t>1</w:t>
            </w:r>
          </w:p>
        </w:tc>
      </w:tr>
      <w:tr w:rsidR="00500659" w:rsidRPr="003F4CC4" w14:paraId="579354E4" w14:textId="77777777" w:rsidTr="00467BEA">
        <w:tc>
          <w:tcPr>
            <w:tcW w:w="738" w:type="dxa"/>
            <w:shd w:val="clear" w:color="auto" w:fill="FABF8F" w:themeFill="accent6" w:themeFillTint="99"/>
          </w:tcPr>
          <w:p w14:paraId="579354E0" w14:textId="77777777" w:rsidR="00500659" w:rsidRPr="003F4CC4" w:rsidRDefault="00500659">
            <w:pPr>
              <w:spacing w:after="200" w:line="276" w:lineRule="auto"/>
              <w:rPr>
                <w:rFonts w:ascii="Times New Roman" w:hAnsi="Times New Roman" w:cs="Times New Roman"/>
                <w:b/>
                <w:sz w:val="24"/>
                <w:szCs w:val="24"/>
              </w:rPr>
            </w:pPr>
          </w:p>
        </w:tc>
        <w:tc>
          <w:tcPr>
            <w:tcW w:w="9540" w:type="dxa"/>
            <w:gridSpan w:val="3"/>
            <w:shd w:val="clear" w:color="auto" w:fill="FABF8F" w:themeFill="accent6" w:themeFillTint="99"/>
          </w:tcPr>
          <w:p w14:paraId="579354E1" w14:textId="77777777" w:rsidR="00500659" w:rsidRPr="003F4CC4" w:rsidRDefault="00500659">
            <w:pPr>
              <w:spacing w:after="200" w:line="276" w:lineRule="auto"/>
              <w:rPr>
                <w:rFonts w:ascii="Times New Roman" w:hAnsi="Times New Roman" w:cs="Times New Roman"/>
                <w:b/>
                <w:sz w:val="24"/>
                <w:szCs w:val="24"/>
              </w:rPr>
            </w:pPr>
          </w:p>
        </w:tc>
        <w:tc>
          <w:tcPr>
            <w:tcW w:w="1818" w:type="dxa"/>
            <w:shd w:val="clear" w:color="auto" w:fill="FABF8F" w:themeFill="accent6" w:themeFillTint="99"/>
          </w:tcPr>
          <w:p w14:paraId="579354E2" w14:textId="77777777" w:rsidR="00500659" w:rsidRPr="003F4CC4" w:rsidRDefault="00500659" w:rsidP="000B419B">
            <w:pPr>
              <w:spacing w:after="200" w:line="276" w:lineRule="auto"/>
              <w:jc w:val="center"/>
              <w:rPr>
                <w:rFonts w:ascii="Times New Roman" w:hAnsi="Times New Roman" w:cs="Times New Roman"/>
                <w:b/>
                <w:sz w:val="24"/>
                <w:szCs w:val="24"/>
              </w:rPr>
            </w:pPr>
            <w:r w:rsidRPr="003F4CC4">
              <w:rPr>
                <w:rFonts w:ascii="Times New Roman" w:hAnsi="Times New Roman"/>
                <w:b/>
                <w:sz w:val="24"/>
              </w:rPr>
              <w:t>100</w:t>
            </w:r>
          </w:p>
        </w:tc>
        <w:tc>
          <w:tcPr>
            <w:tcW w:w="2052" w:type="dxa"/>
            <w:shd w:val="clear" w:color="auto" w:fill="FABF8F" w:themeFill="accent6" w:themeFillTint="99"/>
            <w:vAlign w:val="center"/>
          </w:tcPr>
          <w:p w14:paraId="579354E3" w14:textId="77777777" w:rsidR="00500659" w:rsidRPr="003F4CC4" w:rsidRDefault="00500659" w:rsidP="00417B57">
            <w:pPr>
              <w:spacing w:after="200" w:line="276" w:lineRule="auto"/>
              <w:jc w:val="center"/>
              <w:rPr>
                <w:rFonts w:ascii="Times New Roman" w:hAnsi="Times New Roman" w:cs="Times New Roman"/>
                <w:b/>
                <w:sz w:val="24"/>
                <w:szCs w:val="24"/>
              </w:rPr>
            </w:pPr>
          </w:p>
        </w:tc>
      </w:tr>
      <w:tr w:rsidR="00427BF4" w:rsidRPr="003F4CC4" w14:paraId="579354E9" w14:textId="77777777" w:rsidTr="00467BEA">
        <w:tc>
          <w:tcPr>
            <w:tcW w:w="738" w:type="dxa"/>
            <w:shd w:val="clear" w:color="auto" w:fill="C4BC96" w:themeFill="background2" w:themeFillShade="BF"/>
          </w:tcPr>
          <w:p w14:paraId="579354E5" w14:textId="77777777" w:rsidR="00B43E91" w:rsidRPr="003F4CC4" w:rsidRDefault="00B43E91">
            <w:pPr>
              <w:spacing w:after="200" w:line="276" w:lineRule="auto"/>
              <w:rPr>
                <w:rFonts w:ascii="Times New Roman" w:hAnsi="Times New Roman" w:cs="Times New Roman"/>
                <w:b/>
                <w:sz w:val="24"/>
                <w:szCs w:val="24"/>
              </w:rPr>
            </w:pPr>
            <w:r w:rsidRPr="003F4CC4">
              <w:rPr>
                <w:rFonts w:ascii="Times New Roman" w:hAnsi="Times New Roman"/>
                <w:b/>
                <w:sz w:val="24"/>
              </w:rPr>
              <w:t>1.</w:t>
            </w:r>
          </w:p>
        </w:tc>
        <w:tc>
          <w:tcPr>
            <w:tcW w:w="9540" w:type="dxa"/>
            <w:gridSpan w:val="3"/>
            <w:shd w:val="clear" w:color="auto" w:fill="C4BC96" w:themeFill="background2" w:themeFillShade="BF"/>
          </w:tcPr>
          <w:p w14:paraId="579354E6" w14:textId="77777777" w:rsidR="00B43E91" w:rsidRPr="003F4CC4" w:rsidRDefault="00FE4EE5" w:rsidP="000B419B">
            <w:pPr>
              <w:spacing w:after="200" w:line="276" w:lineRule="auto"/>
              <w:jc w:val="both"/>
              <w:rPr>
                <w:rFonts w:ascii="Times New Roman" w:hAnsi="Times New Roman" w:cs="Times New Roman"/>
                <w:b/>
                <w:sz w:val="24"/>
                <w:szCs w:val="24"/>
              </w:rPr>
            </w:pPr>
            <w:r w:rsidRPr="003F4CC4">
              <w:rPr>
                <w:rFonts w:ascii="Times New Roman" w:hAnsi="Times New Roman" w:cs="Times New Roman"/>
                <w:b/>
                <w:sz w:val="24"/>
                <w:szCs w:val="24"/>
              </w:rPr>
              <w:t>Operational and administrative capacity</w:t>
            </w:r>
          </w:p>
        </w:tc>
        <w:tc>
          <w:tcPr>
            <w:tcW w:w="1818" w:type="dxa"/>
            <w:shd w:val="clear" w:color="auto" w:fill="C4BC96" w:themeFill="background2" w:themeFillShade="BF"/>
            <w:vAlign w:val="center"/>
          </w:tcPr>
          <w:p w14:paraId="579354E7" w14:textId="00DE4770" w:rsidR="00B43E91" w:rsidRPr="003F4CC4" w:rsidRDefault="000A2FCB" w:rsidP="00FE4EE5">
            <w:pPr>
              <w:spacing w:after="200" w:line="276" w:lineRule="auto"/>
              <w:jc w:val="center"/>
              <w:rPr>
                <w:rFonts w:ascii="Times New Roman" w:hAnsi="Times New Roman" w:cs="Times New Roman"/>
                <w:b/>
                <w:sz w:val="24"/>
                <w:szCs w:val="24"/>
              </w:rPr>
            </w:pPr>
            <w:r>
              <w:rPr>
                <w:rFonts w:ascii="Times New Roman" w:hAnsi="Times New Roman"/>
                <w:b/>
                <w:sz w:val="24"/>
              </w:rPr>
              <w:t>10</w:t>
            </w:r>
            <w:r w:rsidR="000B419B" w:rsidRPr="003F4CC4">
              <w:rPr>
                <w:rFonts w:ascii="Times New Roman" w:hAnsi="Times New Roman"/>
                <w:b/>
                <w:sz w:val="24"/>
              </w:rPr>
              <w:t xml:space="preserve"> points</w:t>
            </w:r>
          </w:p>
        </w:tc>
        <w:tc>
          <w:tcPr>
            <w:tcW w:w="2052" w:type="dxa"/>
            <w:shd w:val="clear" w:color="auto" w:fill="C4BC96" w:themeFill="background2" w:themeFillShade="BF"/>
            <w:vAlign w:val="center"/>
          </w:tcPr>
          <w:p w14:paraId="579354E8" w14:textId="77777777" w:rsidR="00B43E91" w:rsidRPr="003F4CC4" w:rsidRDefault="00B43E91" w:rsidP="00417B57">
            <w:pPr>
              <w:spacing w:after="200" w:line="276" w:lineRule="auto"/>
              <w:jc w:val="center"/>
              <w:rPr>
                <w:rFonts w:ascii="Times New Roman" w:hAnsi="Times New Roman" w:cs="Times New Roman"/>
                <w:sz w:val="24"/>
                <w:szCs w:val="24"/>
              </w:rPr>
            </w:pPr>
          </w:p>
        </w:tc>
      </w:tr>
      <w:tr w:rsidR="00427BF4" w:rsidRPr="003F4CC4" w14:paraId="579354EE" w14:textId="77777777" w:rsidTr="00467BEA">
        <w:tc>
          <w:tcPr>
            <w:tcW w:w="738" w:type="dxa"/>
            <w:shd w:val="clear" w:color="auto" w:fill="D6E3BC" w:themeFill="accent3" w:themeFillTint="66"/>
          </w:tcPr>
          <w:p w14:paraId="579354EA" w14:textId="77777777" w:rsidR="00B43E91" w:rsidRPr="003F4CC4" w:rsidRDefault="00B43E91">
            <w:pPr>
              <w:spacing w:after="200" w:line="276" w:lineRule="auto"/>
              <w:rPr>
                <w:rFonts w:ascii="Times New Roman" w:hAnsi="Times New Roman" w:cs="Times New Roman"/>
                <w:b/>
                <w:sz w:val="24"/>
                <w:szCs w:val="24"/>
              </w:rPr>
            </w:pPr>
            <w:r w:rsidRPr="003F4CC4">
              <w:rPr>
                <w:rFonts w:ascii="Times New Roman" w:hAnsi="Times New Roman"/>
                <w:b/>
                <w:sz w:val="24"/>
              </w:rPr>
              <w:t>1.1</w:t>
            </w:r>
          </w:p>
        </w:tc>
        <w:tc>
          <w:tcPr>
            <w:tcW w:w="9540" w:type="dxa"/>
            <w:gridSpan w:val="3"/>
            <w:shd w:val="clear" w:color="auto" w:fill="D6E3BC" w:themeFill="accent3" w:themeFillTint="66"/>
          </w:tcPr>
          <w:p w14:paraId="579354EB" w14:textId="77777777" w:rsidR="00B43E91" w:rsidRPr="003F4CC4" w:rsidRDefault="00B43E91" w:rsidP="00500659">
            <w:pPr>
              <w:spacing w:after="200" w:line="276" w:lineRule="auto"/>
              <w:jc w:val="both"/>
              <w:rPr>
                <w:rFonts w:ascii="Times New Roman" w:hAnsi="Times New Roman" w:cs="Times New Roman"/>
                <w:sz w:val="24"/>
                <w:szCs w:val="24"/>
              </w:rPr>
            </w:pPr>
            <w:r w:rsidRPr="003F4CC4">
              <w:rPr>
                <w:rFonts w:ascii="Times New Roman" w:hAnsi="Times New Roman"/>
                <w:sz w:val="24"/>
              </w:rPr>
              <w:t xml:space="preserve">The applicant and/or the partner(s) (if any) have managed and/or participated in the management of projects with similar or identical project proposal activities financed by the EEA FM </w:t>
            </w:r>
            <w:r w:rsidRPr="003F4CC4">
              <w:rPr>
                <w:rFonts w:ascii="Times New Roman" w:hAnsi="Times New Roman"/>
                <w:sz w:val="24"/>
              </w:rPr>
              <w:lastRenderedPageBreak/>
              <w:t>(European Economic Area Financial Mechanism)</w:t>
            </w:r>
            <w:r w:rsidR="00FE4EE5" w:rsidRPr="003F4CC4">
              <w:rPr>
                <w:rFonts w:ascii="Times New Roman" w:hAnsi="Times New Roman"/>
                <w:sz w:val="24"/>
              </w:rPr>
              <w:t xml:space="preserve">, </w:t>
            </w:r>
            <w:r w:rsidRPr="003F4CC4">
              <w:rPr>
                <w:rFonts w:ascii="Times New Roman" w:hAnsi="Times New Roman"/>
                <w:sz w:val="24"/>
              </w:rPr>
              <w:t>the Structural and Cohesion Funds of the European Union (EU)</w:t>
            </w:r>
            <w:r w:rsidR="00FE4EE5" w:rsidRPr="003F4CC4">
              <w:rPr>
                <w:rFonts w:ascii="Times New Roman" w:hAnsi="Times New Roman"/>
                <w:sz w:val="24"/>
              </w:rPr>
              <w:t xml:space="preserve"> or other donors, and/or possess experience in the implementation of activities similar to the main activities in the project proposal.</w:t>
            </w:r>
          </w:p>
        </w:tc>
        <w:tc>
          <w:tcPr>
            <w:tcW w:w="1818" w:type="dxa"/>
            <w:shd w:val="clear" w:color="auto" w:fill="D6E3BC" w:themeFill="accent3" w:themeFillTint="66"/>
            <w:vAlign w:val="center"/>
          </w:tcPr>
          <w:p w14:paraId="579354EC" w14:textId="0E36E83B" w:rsidR="00B43E91" w:rsidRPr="003F4CC4" w:rsidRDefault="000A2FCB" w:rsidP="00AA55CD">
            <w:pPr>
              <w:spacing w:after="200" w:line="276" w:lineRule="auto"/>
              <w:jc w:val="center"/>
              <w:rPr>
                <w:rFonts w:ascii="Times New Roman" w:hAnsi="Times New Roman" w:cs="Times New Roman"/>
                <w:b/>
                <w:sz w:val="24"/>
                <w:szCs w:val="24"/>
              </w:rPr>
            </w:pPr>
            <w:r>
              <w:rPr>
                <w:rFonts w:ascii="Times New Roman" w:hAnsi="Times New Roman"/>
                <w:b/>
                <w:sz w:val="24"/>
              </w:rPr>
              <w:lastRenderedPageBreak/>
              <w:t>5</w:t>
            </w:r>
            <w:r w:rsidRPr="003F4CC4">
              <w:rPr>
                <w:rFonts w:ascii="Times New Roman" w:hAnsi="Times New Roman"/>
                <w:b/>
                <w:sz w:val="24"/>
              </w:rPr>
              <w:t xml:space="preserve"> </w:t>
            </w:r>
            <w:r w:rsidR="00AA55CD" w:rsidRPr="003F4CC4">
              <w:rPr>
                <w:rFonts w:ascii="Times New Roman" w:hAnsi="Times New Roman"/>
                <w:b/>
                <w:sz w:val="24"/>
              </w:rPr>
              <w:t>points</w:t>
            </w:r>
          </w:p>
        </w:tc>
        <w:tc>
          <w:tcPr>
            <w:tcW w:w="2052" w:type="dxa"/>
            <w:shd w:val="clear" w:color="auto" w:fill="D6E3BC" w:themeFill="accent3" w:themeFillTint="66"/>
            <w:vAlign w:val="center"/>
          </w:tcPr>
          <w:p w14:paraId="579354ED" w14:textId="77777777" w:rsidR="00B43E91" w:rsidRPr="003F4CC4" w:rsidRDefault="00417B57" w:rsidP="00345366">
            <w:pPr>
              <w:spacing w:after="200" w:line="276" w:lineRule="auto"/>
              <w:jc w:val="center"/>
              <w:rPr>
                <w:rFonts w:ascii="Times New Roman" w:hAnsi="Times New Roman" w:cs="Times New Roman"/>
                <w:sz w:val="24"/>
                <w:szCs w:val="24"/>
              </w:rPr>
            </w:pPr>
            <w:r w:rsidRPr="003F4CC4">
              <w:rPr>
                <w:rFonts w:ascii="Times New Roman" w:hAnsi="Times New Roman" w:cs="Times New Roman"/>
                <w:sz w:val="24"/>
                <w:szCs w:val="24"/>
              </w:rPr>
              <w:t>Section (</w:t>
            </w:r>
            <w:r w:rsidR="00345366" w:rsidRPr="003F4CC4">
              <w:rPr>
                <w:rFonts w:ascii="Times New Roman" w:hAnsi="Times New Roman" w:cs="Times New Roman"/>
                <w:sz w:val="24"/>
                <w:szCs w:val="24"/>
              </w:rPr>
              <w:t>S</w:t>
            </w:r>
            <w:r w:rsidRPr="003F4CC4">
              <w:rPr>
                <w:rFonts w:ascii="Times New Roman" w:hAnsi="Times New Roman" w:cs="Times New Roman"/>
                <w:sz w:val="24"/>
                <w:szCs w:val="24"/>
              </w:rPr>
              <w:t xml:space="preserve">.) </w:t>
            </w:r>
            <w:r w:rsidR="00345366" w:rsidRPr="003F4CC4">
              <w:rPr>
                <w:rFonts w:ascii="Times New Roman" w:hAnsi="Times New Roman" w:cs="Times New Roman"/>
                <w:sz w:val="24"/>
                <w:szCs w:val="24"/>
              </w:rPr>
              <w:t>11</w:t>
            </w:r>
          </w:p>
        </w:tc>
      </w:tr>
      <w:tr w:rsidR="00B31ED3" w:rsidRPr="003F4CC4" w14:paraId="579354F2" w14:textId="77777777" w:rsidTr="00467BEA">
        <w:tc>
          <w:tcPr>
            <w:tcW w:w="10278" w:type="dxa"/>
            <w:gridSpan w:val="4"/>
          </w:tcPr>
          <w:p w14:paraId="579354EF" w14:textId="77777777" w:rsidR="00B31ED3" w:rsidRPr="003F4CC4" w:rsidRDefault="00B31ED3" w:rsidP="00467BEA">
            <w:pPr>
              <w:pStyle w:val="ListParagraph"/>
              <w:numPr>
                <w:ilvl w:val="0"/>
                <w:numId w:val="1"/>
              </w:numPr>
              <w:tabs>
                <w:tab w:val="left" w:pos="330"/>
              </w:tabs>
              <w:spacing w:before="120" w:after="120"/>
              <w:ind w:left="0" w:firstLine="0"/>
              <w:contextualSpacing w:val="0"/>
              <w:jc w:val="both"/>
              <w:rPr>
                <w:rFonts w:ascii="Times New Roman" w:hAnsi="Times New Roman" w:cs="Times New Roman"/>
                <w:sz w:val="24"/>
                <w:szCs w:val="24"/>
              </w:rPr>
            </w:pPr>
            <w:r w:rsidRPr="003F4CC4">
              <w:rPr>
                <w:rFonts w:ascii="Times New Roman" w:hAnsi="Times New Roman"/>
                <w:sz w:val="24"/>
              </w:rPr>
              <w:lastRenderedPageBreak/>
              <w:t>The applicant and/or the partner</w:t>
            </w:r>
            <w:r w:rsidR="00FE4EE5" w:rsidRPr="003F4CC4">
              <w:rPr>
                <w:rFonts w:ascii="Times New Roman" w:hAnsi="Times New Roman"/>
                <w:sz w:val="24"/>
              </w:rPr>
              <w:t>(</w:t>
            </w:r>
            <w:r w:rsidRPr="003F4CC4">
              <w:rPr>
                <w:rFonts w:ascii="Times New Roman" w:hAnsi="Times New Roman"/>
                <w:sz w:val="24"/>
              </w:rPr>
              <w:t>s</w:t>
            </w:r>
            <w:r w:rsidR="00FE4EE5" w:rsidRPr="003F4CC4">
              <w:rPr>
                <w:rFonts w:ascii="Times New Roman" w:hAnsi="Times New Roman"/>
                <w:sz w:val="24"/>
              </w:rPr>
              <w:t>)</w:t>
            </w:r>
            <w:r w:rsidRPr="003F4CC4">
              <w:rPr>
                <w:rFonts w:ascii="Times New Roman" w:hAnsi="Times New Roman"/>
                <w:sz w:val="24"/>
              </w:rPr>
              <w:t xml:space="preserve"> have managed and/or participated in the implementation of projects with similar or identical project proposal activities financed by the EEA FM or the EU Structural and Cohesion Funds</w:t>
            </w:r>
            <w:r w:rsidR="0071207F" w:rsidRPr="003F4CC4">
              <w:rPr>
                <w:rFonts w:ascii="Times New Roman" w:hAnsi="Times New Roman"/>
                <w:sz w:val="24"/>
              </w:rPr>
              <w:t xml:space="preserve"> or other donors, and have experience in implementing activities similar to the main </w:t>
            </w:r>
            <w:r w:rsidR="003A4EDE" w:rsidRPr="003F4CC4">
              <w:rPr>
                <w:rFonts w:ascii="Times New Roman" w:hAnsi="Times New Roman"/>
                <w:sz w:val="24"/>
              </w:rPr>
              <w:t>activities</w:t>
            </w:r>
            <w:r w:rsidR="0071207F" w:rsidRPr="003F4CC4">
              <w:rPr>
                <w:rFonts w:ascii="Times New Roman" w:hAnsi="Times New Roman"/>
                <w:sz w:val="24"/>
              </w:rPr>
              <w:t xml:space="preserve"> in the project proposal</w:t>
            </w:r>
            <w:r w:rsidRPr="003F4CC4">
              <w:rPr>
                <w:rFonts w:ascii="Times New Roman" w:hAnsi="Times New Roman"/>
                <w:sz w:val="24"/>
              </w:rPr>
              <w:t>.</w:t>
            </w:r>
          </w:p>
        </w:tc>
        <w:tc>
          <w:tcPr>
            <w:tcW w:w="1818" w:type="dxa"/>
          </w:tcPr>
          <w:p w14:paraId="579354F0" w14:textId="648E1DF2" w:rsidR="00B31ED3" w:rsidRPr="003F4CC4" w:rsidRDefault="000A2FCB" w:rsidP="00467BEA">
            <w:pPr>
              <w:spacing w:before="120" w:after="120"/>
              <w:jc w:val="center"/>
              <w:rPr>
                <w:rFonts w:ascii="Times New Roman" w:hAnsi="Times New Roman" w:cs="Times New Roman"/>
                <w:b/>
                <w:sz w:val="24"/>
                <w:szCs w:val="24"/>
              </w:rPr>
            </w:pPr>
            <w:r>
              <w:rPr>
                <w:rFonts w:ascii="Times New Roman" w:hAnsi="Times New Roman"/>
                <w:b/>
                <w:sz w:val="24"/>
              </w:rPr>
              <w:t>5</w:t>
            </w:r>
            <w:r w:rsidRPr="003F4CC4">
              <w:rPr>
                <w:rFonts w:ascii="Times New Roman" w:hAnsi="Times New Roman"/>
                <w:b/>
                <w:sz w:val="24"/>
              </w:rPr>
              <w:t xml:space="preserve"> </w:t>
            </w:r>
            <w:r w:rsidR="00AA50B0" w:rsidRPr="003F4CC4">
              <w:rPr>
                <w:rFonts w:ascii="Times New Roman" w:hAnsi="Times New Roman"/>
                <w:b/>
                <w:sz w:val="24"/>
              </w:rPr>
              <w:t>p.</w:t>
            </w:r>
          </w:p>
        </w:tc>
        <w:tc>
          <w:tcPr>
            <w:tcW w:w="2052" w:type="dxa"/>
            <w:vAlign w:val="center"/>
          </w:tcPr>
          <w:p w14:paraId="579354F1" w14:textId="77777777" w:rsidR="00B31ED3" w:rsidRPr="003F4CC4" w:rsidRDefault="00B31ED3" w:rsidP="00467BEA">
            <w:pPr>
              <w:spacing w:before="120" w:after="120"/>
              <w:jc w:val="center"/>
              <w:rPr>
                <w:rFonts w:ascii="Times New Roman" w:hAnsi="Times New Roman" w:cs="Times New Roman"/>
                <w:sz w:val="24"/>
                <w:szCs w:val="24"/>
              </w:rPr>
            </w:pPr>
          </w:p>
        </w:tc>
      </w:tr>
      <w:tr w:rsidR="00B31ED3" w:rsidRPr="003F4CC4" w14:paraId="579354F6" w14:textId="77777777" w:rsidTr="00467BEA">
        <w:tc>
          <w:tcPr>
            <w:tcW w:w="10278" w:type="dxa"/>
            <w:gridSpan w:val="4"/>
          </w:tcPr>
          <w:p w14:paraId="579354F3" w14:textId="77777777" w:rsidR="00B31ED3" w:rsidRPr="003F4CC4" w:rsidRDefault="00B31ED3" w:rsidP="00467BEA">
            <w:pPr>
              <w:pStyle w:val="ListParagraph"/>
              <w:numPr>
                <w:ilvl w:val="0"/>
                <w:numId w:val="1"/>
              </w:numPr>
              <w:tabs>
                <w:tab w:val="left" w:pos="345"/>
              </w:tabs>
              <w:spacing w:before="120" w:after="120"/>
              <w:ind w:left="0" w:firstLine="0"/>
              <w:contextualSpacing w:val="0"/>
              <w:jc w:val="both"/>
              <w:rPr>
                <w:rFonts w:ascii="Times New Roman" w:hAnsi="Times New Roman" w:cs="Times New Roman"/>
                <w:sz w:val="24"/>
                <w:szCs w:val="24"/>
              </w:rPr>
            </w:pPr>
            <w:r w:rsidRPr="003F4CC4">
              <w:rPr>
                <w:rFonts w:ascii="Times New Roman" w:hAnsi="Times New Roman"/>
                <w:sz w:val="24"/>
              </w:rPr>
              <w:t>The applicant and/or the partners have not managed and/or participated in the implementation of projects with similar or identical project proposal activities financed by the EEA FM</w:t>
            </w:r>
            <w:r w:rsidR="00FE4EE5" w:rsidRPr="003F4CC4">
              <w:rPr>
                <w:rFonts w:ascii="Times New Roman" w:hAnsi="Times New Roman"/>
                <w:sz w:val="24"/>
              </w:rPr>
              <w:t>,</w:t>
            </w:r>
            <w:r w:rsidRPr="003F4CC4">
              <w:rPr>
                <w:rFonts w:ascii="Times New Roman" w:hAnsi="Times New Roman"/>
                <w:sz w:val="24"/>
              </w:rPr>
              <w:t xml:space="preserve"> the EU Structural and Cohesion Funds</w:t>
            </w:r>
            <w:r w:rsidR="00FE4EE5" w:rsidRPr="003F4CC4">
              <w:rPr>
                <w:rFonts w:ascii="Times New Roman" w:hAnsi="Times New Roman"/>
                <w:sz w:val="24"/>
              </w:rPr>
              <w:t xml:space="preserve"> or other donors</w:t>
            </w:r>
            <w:r w:rsidR="003A4EDE" w:rsidRPr="003F4CC4">
              <w:rPr>
                <w:rFonts w:ascii="Times New Roman" w:hAnsi="Times New Roman"/>
                <w:sz w:val="24"/>
              </w:rPr>
              <w:t>,</w:t>
            </w:r>
            <w:r w:rsidR="00FE4EE5" w:rsidRPr="003F4CC4">
              <w:rPr>
                <w:rFonts w:ascii="Times New Roman" w:hAnsi="Times New Roman"/>
                <w:sz w:val="24"/>
              </w:rPr>
              <w:t xml:space="preserve"> but </w:t>
            </w:r>
            <w:r w:rsidR="003A4EDE" w:rsidRPr="003F4CC4">
              <w:rPr>
                <w:rFonts w:ascii="Times New Roman" w:hAnsi="Times New Roman"/>
                <w:sz w:val="24"/>
              </w:rPr>
              <w:t xml:space="preserve">have </w:t>
            </w:r>
            <w:r w:rsidR="00FE4EE5" w:rsidRPr="003F4CC4">
              <w:rPr>
                <w:rFonts w:ascii="Times New Roman" w:hAnsi="Times New Roman"/>
                <w:sz w:val="24"/>
              </w:rPr>
              <w:t>experience in the implementation of activities similar to the main activities in the project proposal.</w:t>
            </w:r>
          </w:p>
        </w:tc>
        <w:tc>
          <w:tcPr>
            <w:tcW w:w="1818" w:type="dxa"/>
          </w:tcPr>
          <w:p w14:paraId="579354F4" w14:textId="348E5FBE" w:rsidR="00B31ED3" w:rsidRPr="003F4CC4" w:rsidRDefault="000A2FCB" w:rsidP="00467BEA">
            <w:pPr>
              <w:spacing w:before="120" w:after="120"/>
              <w:jc w:val="center"/>
              <w:rPr>
                <w:rFonts w:ascii="Times New Roman" w:hAnsi="Times New Roman" w:cs="Times New Roman"/>
                <w:b/>
                <w:sz w:val="24"/>
                <w:szCs w:val="24"/>
              </w:rPr>
            </w:pPr>
            <w:r>
              <w:rPr>
                <w:rFonts w:ascii="Times New Roman" w:hAnsi="Times New Roman"/>
                <w:b/>
                <w:sz w:val="24"/>
              </w:rPr>
              <w:t>3</w:t>
            </w:r>
            <w:r w:rsidRPr="003F4CC4">
              <w:rPr>
                <w:rFonts w:ascii="Times New Roman" w:hAnsi="Times New Roman"/>
                <w:b/>
                <w:sz w:val="24"/>
              </w:rPr>
              <w:t xml:space="preserve"> </w:t>
            </w:r>
            <w:r w:rsidR="00AA50B0" w:rsidRPr="003F4CC4">
              <w:rPr>
                <w:rFonts w:ascii="Times New Roman" w:hAnsi="Times New Roman"/>
                <w:b/>
                <w:sz w:val="24"/>
              </w:rPr>
              <w:t>p.</w:t>
            </w:r>
          </w:p>
        </w:tc>
        <w:tc>
          <w:tcPr>
            <w:tcW w:w="2052" w:type="dxa"/>
            <w:vAlign w:val="center"/>
          </w:tcPr>
          <w:p w14:paraId="579354F5" w14:textId="77777777" w:rsidR="00B31ED3" w:rsidRPr="003F4CC4" w:rsidRDefault="00B31ED3" w:rsidP="00467BEA">
            <w:pPr>
              <w:spacing w:before="120" w:after="120"/>
              <w:jc w:val="center"/>
              <w:rPr>
                <w:rFonts w:ascii="Times New Roman" w:hAnsi="Times New Roman" w:cs="Times New Roman"/>
                <w:sz w:val="24"/>
                <w:szCs w:val="24"/>
              </w:rPr>
            </w:pPr>
          </w:p>
        </w:tc>
      </w:tr>
      <w:tr w:rsidR="00AA55CD" w:rsidRPr="003F4CC4" w14:paraId="579354FA" w14:textId="77777777" w:rsidTr="00467BEA">
        <w:tc>
          <w:tcPr>
            <w:tcW w:w="10278" w:type="dxa"/>
            <w:gridSpan w:val="4"/>
          </w:tcPr>
          <w:p w14:paraId="579354F7" w14:textId="77777777" w:rsidR="00AA55CD" w:rsidRPr="003F4CC4" w:rsidRDefault="00AA55CD" w:rsidP="00467BEA">
            <w:pPr>
              <w:pStyle w:val="ListParagraph"/>
              <w:numPr>
                <w:ilvl w:val="0"/>
                <w:numId w:val="1"/>
              </w:numPr>
              <w:tabs>
                <w:tab w:val="left" w:pos="345"/>
              </w:tabs>
              <w:spacing w:before="120" w:after="120"/>
              <w:ind w:left="0" w:firstLine="0"/>
              <w:contextualSpacing w:val="0"/>
              <w:jc w:val="both"/>
              <w:rPr>
                <w:rFonts w:ascii="Times New Roman" w:hAnsi="Times New Roman"/>
                <w:sz w:val="24"/>
              </w:rPr>
            </w:pPr>
            <w:r w:rsidRPr="003F4CC4">
              <w:rPr>
                <w:rFonts w:ascii="Times New Roman" w:hAnsi="Times New Roman"/>
                <w:sz w:val="24"/>
              </w:rPr>
              <w:t xml:space="preserve">The applicant and/or the partners have not managed and/or participated in the implementation of projects with similar or identical project proposal activities financed by the EEA FM, the EU Structural and Cohesion Funds or other donors and do not </w:t>
            </w:r>
            <w:r w:rsidR="003A4EDE" w:rsidRPr="003F4CC4">
              <w:rPr>
                <w:rFonts w:ascii="Times New Roman" w:hAnsi="Times New Roman"/>
                <w:sz w:val="24"/>
              </w:rPr>
              <w:t xml:space="preserve">have </w:t>
            </w:r>
            <w:r w:rsidRPr="003F4CC4">
              <w:rPr>
                <w:rFonts w:ascii="Times New Roman" w:hAnsi="Times New Roman"/>
                <w:sz w:val="24"/>
              </w:rPr>
              <w:t>experience in the implementation of activities similar to the main activities in the project proposal.</w:t>
            </w:r>
          </w:p>
        </w:tc>
        <w:tc>
          <w:tcPr>
            <w:tcW w:w="1818" w:type="dxa"/>
          </w:tcPr>
          <w:p w14:paraId="579354F8" w14:textId="77777777" w:rsidR="00AA55CD" w:rsidRPr="003F4CC4" w:rsidRDefault="00AA55CD" w:rsidP="00467BEA">
            <w:pPr>
              <w:spacing w:before="120" w:after="120"/>
              <w:jc w:val="center"/>
              <w:rPr>
                <w:rFonts w:ascii="Times New Roman" w:hAnsi="Times New Roman"/>
                <w:b/>
                <w:sz w:val="24"/>
              </w:rPr>
            </w:pPr>
            <w:r w:rsidRPr="003F4CC4">
              <w:rPr>
                <w:rFonts w:ascii="Times New Roman" w:hAnsi="Times New Roman"/>
                <w:b/>
                <w:sz w:val="24"/>
              </w:rPr>
              <w:t>0 p.</w:t>
            </w:r>
          </w:p>
        </w:tc>
        <w:tc>
          <w:tcPr>
            <w:tcW w:w="2052" w:type="dxa"/>
            <w:vAlign w:val="center"/>
          </w:tcPr>
          <w:p w14:paraId="579354F9" w14:textId="77777777" w:rsidR="00AA55CD" w:rsidRPr="003F4CC4" w:rsidRDefault="00AA55CD" w:rsidP="00467BEA">
            <w:pPr>
              <w:spacing w:before="120" w:after="120"/>
              <w:jc w:val="center"/>
              <w:rPr>
                <w:rFonts w:ascii="Times New Roman" w:hAnsi="Times New Roman" w:cs="Times New Roman"/>
                <w:sz w:val="24"/>
                <w:szCs w:val="24"/>
              </w:rPr>
            </w:pPr>
          </w:p>
        </w:tc>
      </w:tr>
      <w:tr w:rsidR="006750B2" w:rsidRPr="003F4CC4" w14:paraId="57935502" w14:textId="77777777" w:rsidTr="00467BEA">
        <w:tc>
          <w:tcPr>
            <w:tcW w:w="816" w:type="dxa"/>
            <w:gridSpan w:val="2"/>
            <w:shd w:val="clear" w:color="auto" w:fill="D6E3BC" w:themeFill="accent3" w:themeFillTint="66"/>
          </w:tcPr>
          <w:p w14:paraId="579354FB" w14:textId="77777777" w:rsidR="006750B2" w:rsidRPr="003F4CC4" w:rsidRDefault="006750B2">
            <w:pPr>
              <w:spacing w:after="200" w:line="276" w:lineRule="auto"/>
              <w:rPr>
                <w:rFonts w:ascii="Times New Roman" w:hAnsi="Times New Roman" w:cs="Times New Roman"/>
                <w:b/>
                <w:sz w:val="24"/>
                <w:szCs w:val="24"/>
              </w:rPr>
            </w:pPr>
            <w:r w:rsidRPr="003F4CC4">
              <w:rPr>
                <w:rFonts w:ascii="Times New Roman" w:hAnsi="Times New Roman"/>
                <w:b/>
                <w:sz w:val="24"/>
              </w:rPr>
              <w:t>1.2</w:t>
            </w:r>
          </w:p>
        </w:tc>
        <w:tc>
          <w:tcPr>
            <w:tcW w:w="9462" w:type="dxa"/>
            <w:gridSpan w:val="2"/>
            <w:shd w:val="clear" w:color="auto" w:fill="D6E3BC" w:themeFill="accent3" w:themeFillTint="66"/>
          </w:tcPr>
          <w:p w14:paraId="579354FC" w14:textId="77777777" w:rsidR="006750B2" w:rsidRPr="003F4CC4" w:rsidRDefault="006750B2" w:rsidP="00467BEA">
            <w:pPr>
              <w:spacing w:before="120" w:after="120"/>
              <w:jc w:val="both"/>
              <w:rPr>
                <w:rFonts w:ascii="Times New Roman" w:hAnsi="Times New Roman" w:cs="Times New Roman"/>
                <w:sz w:val="24"/>
                <w:szCs w:val="24"/>
              </w:rPr>
            </w:pPr>
            <w:r w:rsidRPr="003F4CC4">
              <w:rPr>
                <w:rFonts w:ascii="Times New Roman" w:hAnsi="Times New Roman"/>
                <w:sz w:val="24"/>
              </w:rPr>
              <w:t xml:space="preserve">Does/do the candidate and/or partner(s) (if any) have </w:t>
            </w:r>
            <w:r w:rsidRPr="003F4CC4">
              <w:rPr>
                <w:rFonts w:ascii="Times New Roman" w:hAnsi="Times New Roman"/>
                <w:sz w:val="24"/>
                <w:u w:val="single"/>
              </w:rPr>
              <w:t>sufficient project management capacity</w:t>
            </w:r>
            <w:r w:rsidRPr="003F4CC4">
              <w:rPr>
                <w:rFonts w:ascii="Times New Roman" w:hAnsi="Times New Roman"/>
                <w:sz w:val="24"/>
              </w:rPr>
              <w:t>?</w:t>
            </w:r>
            <w:r w:rsidR="001237F2" w:rsidRPr="003F4CC4">
              <w:rPr>
                <w:rFonts w:ascii="Times New Roman" w:hAnsi="Times New Roman"/>
                <w:sz w:val="24"/>
              </w:rPr>
              <w:t xml:space="preserve"> </w:t>
            </w:r>
            <w:r w:rsidRPr="003F4CC4">
              <w:rPr>
                <w:rFonts w:ascii="Times New Roman" w:hAnsi="Times New Roman"/>
                <w:sz w:val="24"/>
              </w:rPr>
              <w:t>The following components shall be taken into consideration:</w:t>
            </w:r>
          </w:p>
          <w:p w14:paraId="579354FD" w14:textId="77777777" w:rsidR="006750B2" w:rsidRPr="003F4CC4" w:rsidRDefault="006750B2" w:rsidP="000A2FCB">
            <w:pPr>
              <w:pStyle w:val="ListParagraph"/>
              <w:numPr>
                <w:ilvl w:val="0"/>
                <w:numId w:val="14"/>
              </w:numPr>
              <w:ind w:left="264" w:hanging="180"/>
              <w:contextualSpacing w:val="0"/>
              <w:jc w:val="both"/>
              <w:rPr>
                <w:rFonts w:ascii="Times New Roman" w:hAnsi="Times New Roman" w:cs="Times New Roman"/>
                <w:sz w:val="24"/>
                <w:szCs w:val="24"/>
              </w:rPr>
            </w:pPr>
            <w:r w:rsidRPr="003F4CC4">
              <w:rPr>
                <w:rFonts w:ascii="Times New Roman" w:hAnsi="Times New Roman"/>
                <w:sz w:val="24"/>
              </w:rPr>
              <w:t>human resources;</w:t>
            </w:r>
          </w:p>
          <w:p w14:paraId="579354FE" w14:textId="77777777" w:rsidR="006750B2" w:rsidRPr="003F4CC4" w:rsidRDefault="006750B2" w:rsidP="000A2FCB">
            <w:pPr>
              <w:pStyle w:val="ListParagraph"/>
              <w:numPr>
                <w:ilvl w:val="0"/>
                <w:numId w:val="14"/>
              </w:numPr>
              <w:ind w:left="264" w:hanging="180"/>
              <w:contextualSpacing w:val="0"/>
              <w:jc w:val="both"/>
              <w:rPr>
                <w:rFonts w:ascii="Times New Roman" w:hAnsi="Times New Roman" w:cs="Times New Roman"/>
                <w:sz w:val="24"/>
                <w:szCs w:val="24"/>
              </w:rPr>
            </w:pPr>
            <w:r w:rsidRPr="003F4CC4">
              <w:rPr>
                <w:rFonts w:ascii="Times New Roman" w:hAnsi="Times New Roman"/>
                <w:sz w:val="24"/>
              </w:rPr>
              <w:t>equipment, technical means, office</w:t>
            </w:r>
            <w:r w:rsidR="00AA55CD" w:rsidRPr="003F4CC4">
              <w:rPr>
                <w:rFonts w:ascii="Times New Roman" w:hAnsi="Times New Roman"/>
                <w:sz w:val="24"/>
              </w:rPr>
              <w:t>;</w:t>
            </w:r>
          </w:p>
          <w:p w14:paraId="579354FF" w14:textId="20204AFE" w:rsidR="006750B2" w:rsidRPr="003F4CC4" w:rsidRDefault="00C71C01" w:rsidP="00C71C01">
            <w:pPr>
              <w:pStyle w:val="ListParagraph"/>
              <w:numPr>
                <w:ilvl w:val="0"/>
                <w:numId w:val="14"/>
              </w:numPr>
              <w:spacing w:after="120"/>
              <w:ind w:left="264" w:hanging="180"/>
              <w:contextualSpacing w:val="0"/>
              <w:jc w:val="both"/>
              <w:rPr>
                <w:rFonts w:ascii="Times New Roman" w:hAnsi="Times New Roman" w:cs="Times New Roman"/>
                <w:sz w:val="24"/>
                <w:szCs w:val="24"/>
              </w:rPr>
            </w:pPr>
            <w:proofErr w:type="gramStart"/>
            <w:r>
              <w:rPr>
                <w:rFonts w:ascii="Times New Roman" w:hAnsi="Times New Roman"/>
                <w:sz w:val="24"/>
              </w:rPr>
              <w:t>the</w:t>
            </w:r>
            <w:proofErr w:type="gramEnd"/>
            <w:r w:rsidR="006750B2" w:rsidRPr="003F4CC4">
              <w:rPr>
                <w:rFonts w:ascii="Times New Roman" w:hAnsi="Times New Roman"/>
                <w:sz w:val="24"/>
              </w:rPr>
              <w:t xml:space="preserve"> management team </w:t>
            </w:r>
            <w:r>
              <w:rPr>
                <w:rFonts w:ascii="Times New Roman" w:hAnsi="Times New Roman"/>
                <w:sz w:val="24"/>
              </w:rPr>
              <w:t>has</w:t>
            </w:r>
            <w:r w:rsidR="006750B2" w:rsidRPr="003F4CC4">
              <w:rPr>
                <w:rFonts w:ascii="Times New Roman" w:hAnsi="Times New Roman"/>
                <w:sz w:val="24"/>
              </w:rPr>
              <w:t xml:space="preserve"> the necessary professional experience to manage the project.</w:t>
            </w:r>
          </w:p>
        </w:tc>
        <w:tc>
          <w:tcPr>
            <w:tcW w:w="1818" w:type="dxa"/>
            <w:shd w:val="clear" w:color="auto" w:fill="D6E3BC" w:themeFill="accent3" w:themeFillTint="66"/>
            <w:vAlign w:val="center"/>
          </w:tcPr>
          <w:p w14:paraId="57935500" w14:textId="7C10F0B3" w:rsidR="006750B2" w:rsidRPr="003F4CC4" w:rsidRDefault="000A2FCB" w:rsidP="00467BEA">
            <w:pPr>
              <w:spacing w:before="120" w:after="120"/>
              <w:jc w:val="center"/>
              <w:rPr>
                <w:rFonts w:ascii="Times New Roman" w:hAnsi="Times New Roman" w:cs="Times New Roman"/>
                <w:b/>
                <w:sz w:val="24"/>
                <w:szCs w:val="24"/>
              </w:rPr>
            </w:pPr>
            <w:r>
              <w:rPr>
                <w:rFonts w:ascii="Times New Roman" w:hAnsi="Times New Roman"/>
                <w:b/>
                <w:sz w:val="24"/>
              </w:rPr>
              <w:t>5</w:t>
            </w:r>
            <w:r w:rsidRPr="003F4CC4">
              <w:rPr>
                <w:rFonts w:ascii="Times New Roman" w:hAnsi="Times New Roman"/>
                <w:b/>
                <w:sz w:val="24"/>
              </w:rPr>
              <w:t xml:space="preserve"> </w:t>
            </w:r>
            <w:r w:rsidR="006750B2" w:rsidRPr="003F4CC4">
              <w:rPr>
                <w:rFonts w:ascii="Times New Roman" w:hAnsi="Times New Roman"/>
                <w:b/>
                <w:sz w:val="24"/>
              </w:rPr>
              <w:t>p</w:t>
            </w:r>
            <w:r w:rsidR="00AA55CD" w:rsidRPr="003F4CC4">
              <w:rPr>
                <w:rFonts w:ascii="Times New Roman" w:hAnsi="Times New Roman"/>
                <w:b/>
                <w:sz w:val="24"/>
              </w:rPr>
              <w:t>oints</w:t>
            </w:r>
          </w:p>
        </w:tc>
        <w:tc>
          <w:tcPr>
            <w:tcW w:w="2052" w:type="dxa"/>
            <w:shd w:val="clear" w:color="auto" w:fill="D6E3BC" w:themeFill="accent3" w:themeFillTint="66"/>
            <w:vAlign w:val="center"/>
          </w:tcPr>
          <w:p w14:paraId="57935501" w14:textId="77777777" w:rsidR="006750B2" w:rsidRPr="003F4CC4" w:rsidRDefault="00345366" w:rsidP="00467BEA">
            <w:pPr>
              <w:spacing w:before="120" w:after="120"/>
              <w:jc w:val="center"/>
              <w:rPr>
                <w:rFonts w:ascii="Times New Roman" w:hAnsi="Times New Roman" w:cs="Times New Roman"/>
                <w:sz w:val="24"/>
                <w:szCs w:val="24"/>
              </w:rPr>
            </w:pPr>
            <w:r w:rsidRPr="003F4CC4">
              <w:rPr>
                <w:rFonts w:ascii="Times New Roman" w:hAnsi="Times New Roman" w:cs="Times New Roman"/>
                <w:sz w:val="24"/>
                <w:szCs w:val="24"/>
              </w:rPr>
              <w:t>S</w:t>
            </w:r>
            <w:r w:rsidR="00417B57" w:rsidRPr="003F4CC4">
              <w:rPr>
                <w:rFonts w:ascii="Times New Roman" w:hAnsi="Times New Roman" w:cs="Times New Roman"/>
                <w:sz w:val="24"/>
                <w:szCs w:val="24"/>
              </w:rPr>
              <w:t xml:space="preserve">. </w:t>
            </w:r>
            <w:r w:rsidRPr="003F4CC4">
              <w:rPr>
                <w:rFonts w:ascii="Times New Roman" w:hAnsi="Times New Roman" w:cs="Times New Roman"/>
                <w:sz w:val="24"/>
                <w:szCs w:val="24"/>
              </w:rPr>
              <w:t>11</w:t>
            </w:r>
          </w:p>
        </w:tc>
      </w:tr>
      <w:tr w:rsidR="006750B2" w:rsidRPr="003F4CC4" w14:paraId="57935506" w14:textId="77777777" w:rsidTr="00467BEA">
        <w:tc>
          <w:tcPr>
            <w:tcW w:w="10278" w:type="dxa"/>
            <w:gridSpan w:val="4"/>
          </w:tcPr>
          <w:p w14:paraId="57935503" w14:textId="77777777" w:rsidR="006750B2" w:rsidRPr="003F4CC4" w:rsidRDefault="00200255" w:rsidP="00467BEA">
            <w:pPr>
              <w:pStyle w:val="ListParagraph"/>
              <w:numPr>
                <w:ilvl w:val="0"/>
                <w:numId w:val="7"/>
              </w:numPr>
              <w:spacing w:before="120" w:after="120"/>
              <w:ind w:left="360"/>
              <w:contextualSpacing w:val="0"/>
              <w:rPr>
                <w:rFonts w:ascii="Times New Roman" w:hAnsi="Times New Roman" w:cs="Times New Roman"/>
                <w:sz w:val="24"/>
                <w:szCs w:val="24"/>
              </w:rPr>
            </w:pPr>
            <w:r w:rsidRPr="003F4CC4">
              <w:rPr>
                <w:rFonts w:ascii="Times New Roman" w:hAnsi="Times New Roman"/>
                <w:sz w:val="24"/>
              </w:rPr>
              <w:t>All of the above components are present.</w:t>
            </w:r>
          </w:p>
        </w:tc>
        <w:tc>
          <w:tcPr>
            <w:tcW w:w="1818" w:type="dxa"/>
          </w:tcPr>
          <w:p w14:paraId="57935504" w14:textId="0A6B97A1" w:rsidR="006750B2" w:rsidRPr="003F4CC4" w:rsidRDefault="000A2FCB" w:rsidP="00467BEA">
            <w:pPr>
              <w:spacing w:before="120" w:after="120"/>
              <w:jc w:val="center"/>
              <w:rPr>
                <w:rFonts w:ascii="Times New Roman" w:hAnsi="Times New Roman" w:cs="Times New Roman"/>
                <w:b/>
                <w:sz w:val="24"/>
                <w:szCs w:val="24"/>
              </w:rPr>
            </w:pPr>
            <w:r>
              <w:rPr>
                <w:rFonts w:ascii="Times New Roman" w:hAnsi="Times New Roman"/>
                <w:b/>
                <w:sz w:val="24"/>
              </w:rPr>
              <w:t>5</w:t>
            </w:r>
            <w:r w:rsidRPr="003F4CC4">
              <w:rPr>
                <w:rFonts w:ascii="Times New Roman" w:hAnsi="Times New Roman"/>
                <w:b/>
                <w:sz w:val="24"/>
              </w:rPr>
              <w:t xml:space="preserve"> </w:t>
            </w:r>
            <w:r w:rsidR="006750B2" w:rsidRPr="003F4CC4">
              <w:rPr>
                <w:rFonts w:ascii="Times New Roman" w:hAnsi="Times New Roman"/>
                <w:b/>
                <w:sz w:val="24"/>
              </w:rPr>
              <w:t>p.</w:t>
            </w:r>
          </w:p>
        </w:tc>
        <w:tc>
          <w:tcPr>
            <w:tcW w:w="2052" w:type="dxa"/>
            <w:vAlign w:val="center"/>
          </w:tcPr>
          <w:p w14:paraId="57935505" w14:textId="77777777" w:rsidR="006750B2" w:rsidRPr="003F4CC4" w:rsidRDefault="006750B2" w:rsidP="00467BEA">
            <w:pPr>
              <w:spacing w:before="120" w:after="120"/>
              <w:jc w:val="center"/>
              <w:rPr>
                <w:rFonts w:ascii="Times New Roman" w:hAnsi="Times New Roman" w:cs="Times New Roman"/>
                <w:sz w:val="24"/>
                <w:szCs w:val="24"/>
              </w:rPr>
            </w:pPr>
          </w:p>
        </w:tc>
      </w:tr>
      <w:tr w:rsidR="006750B2" w:rsidRPr="003F4CC4" w14:paraId="5793550A" w14:textId="77777777" w:rsidTr="00467BEA">
        <w:tc>
          <w:tcPr>
            <w:tcW w:w="10278" w:type="dxa"/>
            <w:gridSpan w:val="4"/>
          </w:tcPr>
          <w:p w14:paraId="57935507" w14:textId="77777777" w:rsidR="006750B2" w:rsidRPr="003F4CC4" w:rsidRDefault="006F231E" w:rsidP="00467BEA">
            <w:pPr>
              <w:pStyle w:val="ListParagraph"/>
              <w:numPr>
                <w:ilvl w:val="0"/>
                <w:numId w:val="7"/>
              </w:numPr>
              <w:spacing w:before="120" w:after="120"/>
              <w:ind w:left="360"/>
              <w:contextualSpacing w:val="0"/>
              <w:rPr>
                <w:rFonts w:ascii="Times New Roman" w:hAnsi="Times New Roman" w:cs="Times New Roman"/>
                <w:sz w:val="24"/>
                <w:szCs w:val="24"/>
              </w:rPr>
            </w:pPr>
            <w:r w:rsidRPr="003F4CC4">
              <w:rPr>
                <w:rFonts w:ascii="Times New Roman" w:hAnsi="Times New Roman"/>
                <w:sz w:val="24"/>
              </w:rPr>
              <w:t xml:space="preserve">At least </w:t>
            </w:r>
            <w:r w:rsidR="00200255" w:rsidRPr="003F4CC4">
              <w:rPr>
                <w:rFonts w:ascii="Times New Roman" w:hAnsi="Times New Roman"/>
                <w:sz w:val="24"/>
              </w:rPr>
              <w:t>t</w:t>
            </w:r>
            <w:r w:rsidR="00AA55CD" w:rsidRPr="003F4CC4">
              <w:rPr>
                <w:rFonts w:ascii="Times New Roman" w:hAnsi="Times New Roman"/>
                <w:sz w:val="24"/>
              </w:rPr>
              <w:t>wo</w:t>
            </w:r>
            <w:r w:rsidR="00200255" w:rsidRPr="003F4CC4">
              <w:rPr>
                <w:rFonts w:ascii="Times New Roman" w:hAnsi="Times New Roman"/>
                <w:sz w:val="24"/>
              </w:rPr>
              <w:t xml:space="preserve"> of the above components are present.</w:t>
            </w:r>
          </w:p>
        </w:tc>
        <w:tc>
          <w:tcPr>
            <w:tcW w:w="1818" w:type="dxa"/>
          </w:tcPr>
          <w:p w14:paraId="57935508" w14:textId="0418C8FD" w:rsidR="006750B2" w:rsidRPr="003F4CC4" w:rsidRDefault="000A2FCB" w:rsidP="00467BEA">
            <w:pPr>
              <w:spacing w:before="120" w:after="120"/>
              <w:jc w:val="center"/>
              <w:rPr>
                <w:rFonts w:ascii="Times New Roman" w:hAnsi="Times New Roman" w:cs="Times New Roman"/>
                <w:b/>
                <w:sz w:val="24"/>
                <w:szCs w:val="24"/>
              </w:rPr>
            </w:pPr>
            <w:r>
              <w:rPr>
                <w:rFonts w:ascii="Times New Roman" w:hAnsi="Times New Roman"/>
                <w:b/>
                <w:sz w:val="24"/>
              </w:rPr>
              <w:t>3</w:t>
            </w:r>
            <w:r w:rsidRPr="003F4CC4">
              <w:rPr>
                <w:rFonts w:ascii="Times New Roman" w:hAnsi="Times New Roman"/>
                <w:b/>
                <w:sz w:val="24"/>
              </w:rPr>
              <w:t xml:space="preserve"> </w:t>
            </w:r>
            <w:r w:rsidR="006750B2" w:rsidRPr="003F4CC4">
              <w:rPr>
                <w:rFonts w:ascii="Times New Roman" w:hAnsi="Times New Roman"/>
                <w:b/>
                <w:sz w:val="24"/>
              </w:rPr>
              <w:t>p.</w:t>
            </w:r>
          </w:p>
        </w:tc>
        <w:tc>
          <w:tcPr>
            <w:tcW w:w="2052" w:type="dxa"/>
            <w:vAlign w:val="center"/>
          </w:tcPr>
          <w:p w14:paraId="57935509" w14:textId="77777777" w:rsidR="006750B2" w:rsidRPr="003F4CC4" w:rsidRDefault="006750B2" w:rsidP="00467BEA">
            <w:pPr>
              <w:spacing w:before="120" w:after="120"/>
              <w:jc w:val="center"/>
              <w:rPr>
                <w:rFonts w:ascii="Times New Roman" w:hAnsi="Times New Roman" w:cs="Times New Roman"/>
                <w:sz w:val="24"/>
                <w:szCs w:val="24"/>
              </w:rPr>
            </w:pPr>
          </w:p>
        </w:tc>
      </w:tr>
      <w:tr w:rsidR="006750B2" w:rsidRPr="003F4CC4" w14:paraId="5793550E" w14:textId="77777777" w:rsidTr="00467BEA">
        <w:tc>
          <w:tcPr>
            <w:tcW w:w="10278" w:type="dxa"/>
            <w:gridSpan w:val="4"/>
          </w:tcPr>
          <w:p w14:paraId="5793550B" w14:textId="77777777" w:rsidR="006750B2" w:rsidRPr="003F4CC4" w:rsidRDefault="006F231E" w:rsidP="00467BEA">
            <w:pPr>
              <w:pStyle w:val="ListParagraph"/>
              <w:numPr>
                <w:ilvl w:val="0"/>
                <w:numId w:val="7"/>
              </w:numPr>
              <w:spacing w:before="120" w:after="120"/>
              <w:ind w:left="360"/>
              <w:contextualSpacing w:val="0"/>
              <w:rPr>
                <w:rFonts w:ascii="Times New Roman" w:hAnsi="Times New Roman" w:cs="Times New Roman"/>
                <w:sz w:val="24"/>
                <w:szCs w:val="24"/>
              </w:rPr>
            </w:pPr>
            <w:r w:rsidRPr="003F4CC4">
              <w:rPr>
                <w:rFonts w:ascii="Times New Roman" w:hAnsi="Times New Roman"/>
                <w:sz w:val="24"/>
              </w:rPr>
              <w:t xml:space="preserve">One or none </w:t>
            </w:r>
            <w:r w:rsidR="006750B2" w:rsidRPr="003F4CC4">
              <w:rPr>
                <w:rFonts w:ascii="Times New Roman" w:hAnsi="Times New Roman"/>
                <w:sz w:val="24"/>
              </w:rPr>
              <w:t>the above components are present.</w:t>
            </w:r>
          </w:p>
        </w:tc>
        <w:tc>
          <w:tcPr>
            <w:tcW w:w="1818" w:type="dxa"/>
          </w:tcPr>
          <w:p w14:paraId="5793550C" w14:textId="77777777" w:rsidR="006750B2" w:rsidRPr="003F4CC4" w:rsidRDefault="006750B2" w:rsidP="00467BEA">
            <w:pPr>
              <w:spacing w:before="120" w:after="120"/>
              <w:jc w:val="center"/>
              <w:rPr>
                <w:rFonts w:ascii="Times New Roman" w:hAnsi="Times New Roman" w:cs="Times New Roman"/>
                <w:b/>
                <w:sz w:val="24"/>
                <w:szCs w:val="24"/>
              </w:rPr>
            </w:pPr>
            <w:r w:rsidRPr="003F4CC4">
              <w:rPr>
                <w:rFonts w:ascii="Times New Roman" w:hAnsi="Times New Roman"/>
                <w:b/>
                <w:sz w:val="24"/>
              </w:rPr>
              <w:t>0 p.</w:t>
            </w:r>
          </w:p>
        </w:tc>
        <w:tc>
          <w:tcPr>
            <w:tcW w:w="2052" w:type="dxa"/>
            <w:vAlign w:val="center"/>
          </w:tcPr>
          <w:p w14:paraId="5793550D" w14:textId="77777777" w:rsidR="006750B2" w:rsidRPr="003F4CC4" w:rsidRDefault="006750B2" w:rsidP="00467BEA">
            <w:pPr>
              <w:spacing w:before="120" w:after="120"/>
              <w:jc w:val="center"/>
              <w:rPr>
                <w:rFonts w:ascii="Times New Roman" w:hAnsi="Times New Roman" w:cs="Times New Roman"/>
                <w:sz w:val="24"/>
                <w:szCs w:val="24"/>
              </w:rPr>
            </w:pPr>
          </w:p>
        </w:tc>
      </w:tr>
      <w:tr w:rsidR="006750B2" w:rsidRPr="003F4CC4" w14:paraId="57935513" w14:textId="77777777" w:rsidTr="00467BEA">
        <w:tc>
          <w:tcPr>
            <w:tcW w:w="816" w:type="dxa"/>
            <w:gridSpan w:val="2"/>
            <w:shd w:val="clear" w:color="auto" w:fill="C4BC96" w:themeFill="background2" w:themeFillShade="BF"/>
          </w:tcPr>
          <w:p w14:paraId="5793550F" w14:textId="77777777" w:rsidR="006750B2" w:rsidRPr="003F4CC4" w:rsidRDefault="006750B2" w:rsidP="00467BEA">
            <w:pPr>
              <w:spacing w:before="100" w:line="360" w:lineRule="auto"/>
              <w:rPr>
                <w:rFonts w:ascii="Times New Roman" w:hAnsi="Times New Roman" w:cs="Times New Roman"/>
                <w:b/>
                <w:sz w:val="24"/>
                <w:szCs w:val="24"/>
              </w:rPr>
            </w:pPr>
            <w:r w:rsidRPr="003F4CC4">
              <w:rPr>
                <w:rFonts w:ascii="Times New Roman" w:hAnsi="Times New Roman"/>
                <w:b/>
                <w:sz w:val="24"/>
              </w:rPr>
              <w:lastRenderedPageBreak/>
              <w:t>2.</w:t>
            </w:r>
          </w:p>
        </w:tc>
        <w:tc>
          <w:tcPr>
            <w:tcW w:w="9462" w:type="dxa"/>
            <w:gridSpan w:val="2"/>
            <w:shd w:val="clear" w:color="auto" w:fill="C4BC96" w:themeFill="background2" w:themeFillShade="BF"/>
          </w:tcPr>
          <w:p w14:paraId="57935510" w14:textId="77777777" w:rsidR="006750B2" w:rsidRPr="003F4CC4" w:rsidRDefault="006750B2" w:rsidP="00467BEA">
            <w:pPr>
              <w:spacing w:before="100" w:line="360" w:lineRule="auto"/>
              <w:rPr>
                <w:rFonts w:ascii="Times New Roman" w:hAnsi="Times New Roman" w:cs="Times New Roman"/>
                <w:b/>
                <w:sz w:val="24"/>
                <w:szCs w:val="24"/>
              </w:rPr>
            </w:pPr>
            <w:r w:rsidRPr="003F4CC4">
              <w:rPr>
                <w:rFonts w:ascii="Times New Roman" w:hAnsi="Times New Roman"/>
                <w:b/>
                <w:sz w:val="24"/>
              </w:rPr>
              <w:t>Compliance and justification of the project proposal</w:t>
            </w:r>
          </w:p>
        </w:tc>
        <w:tc>
          <w:tcPr>
            <w:tcW w:w="1818" w:type="dxa"/>
            <w:shd w:val="clear" w:color="auto" w:fill="C4BC96" w:themeFill="background2" w:themeFillShade="BF"/>
            <w:vAlign w:val="center"/>
          </w:tcPr>
          <w:p w14:paraId="57935511" w14:textId="4B331120" w:rsidR="006750B2" w:rsidRPr="003F4CC4" w:rsidRDefault="00BA2CA7" w:rsidP="00A47D10">
            <w:pPr>
              <w:spacing w:after="200" w:line="276" w:lineRule="auto"/>
              <w:jc w:val="center"/>
              <w:rPr>
                <w:rFonts w:ascii="Times New Roman" w:hAnsi="Times New Roman" w:cs="Times New Roman"/>
                <w:b/>
                <w:sz w:val="24"/>
                <w:szCs w:val="24"/>
              </w:rPr>
            </w:pPr>
            <w:r>
              <w:rPr>
                <w:rFonts w:ascii="Times New Roman" w:hAnsi="Times New Roman"/>
                <w:b/>
                <w:sz w:val="24"/>
              </w:rPr>
              <w:t>2</w:t>
            </w:r>
            <w:r w:rsidR="00A47D10">
              <w:rPr>
                <w:rFonts w:ascii="Times New Roman" w:hAnsi="Times New Roman"/>
                <w:b/>
                <w:sz w:val="24"/>
                <w:lang w:val="bg-BG"/>
              </w:rPr>
              <w:t>6</w:t>
            </w:r>
            <w:r w:rsidRPr="003F4CC4">
              <w:rPr>
                <w:rFonts w:ascii="Times New Roman" w:hAnsi="Times New Roman"/>
                <w:b/>
                <w:sz w:val="24"/>
              </w:rPr>
              <w:t xml:space="preserve"> </w:t>
            </w:r>
            <w:r w:rsidR="00DF4C0E" w:rsidRPr="003F4CC4">
              <w:rPr>
                <w:rFonts w:ascii="Times New Roman" w:hAnsi="Times New Roman"/>
                <w:b/>
                <w:sz w:val="24"/>
              </w:rPr>
              <w:t>points</w:t>
            </w:r>
          </w:p>
        </w:tc>
        <w:tc>
          <w:tcPr>
            <w:tcW w:w="2052" w:type="dxa"/>
            <w:shd w:val="clear" w:color="auto" w:fill="C4BC96" w:themeFill="background2" w:themeFillShade="BF"/>
            <w:vAlign w:val="center"/>
          </w:tcPr>
          <w:p w14:paraId="57935512" w14:textId="77777777" w:rsidR="006750B2" w:rsidRPr="003F4CC4" w:rsidRDefault="006750B2" w:rsidP="00417B57">
            <w:pPr>
              <w:spacing w:after="200" w:line="276" w:lineRule="auto"/>
              <w:jc w:val="center"/>
              <w:rPr>
                <w:rFonts w:ascii="Times New Roman" w:hAnsi="Times New Roman" w:cs="Times New Roman"/>
                <w:sz w:val="24"/>
                <w:szCs w:val="24"/>
              </w:rPr>
            </w:pPr>
          </w:p>
        </w:tc>
      </w:tr>
      <w:tr w:rsidR="009B37F3" w:rsidRPr="003F4CC4" w14:paraId="5793552F" w14:textId="77777777" w:rsidTr="00467BEA">
        <w:tc>
          <w:tcPr>
            <w:tcW w:w="816" w:type="dxa"/>
            <w:gridSpan w:val="2"/>
            <w:shd w:val="clear" w:color="auto" w:fill="D6E3BC" w:themeFill="accent3" w:themeFillTint="66"/>
          </w:tcPr>
          <w:p w14:paraId="57935528" w14:textId="5F839A9B" w:rsidR="009B37F3" w:rsidRPr="003F4CC4" w:rsidRDefault="009B37F3" w:rsidP="0029560D">
            <w:pPr>
              <w:spacing w:before="60" w:after="60"/>
              <w:jc w:val="both"/>
              <w:rPr>
                <w:rFonts w:ascii="Times New Roman" w:hAnsi="Times New Roman" w:cs="Times New Roman"/>
                <w:b/>
                <w:sz w:val="24"/>
                <w:szCs w:val="24"/>
              </w:rPr>
            </w:pPr>
            <w:r w:rsidRPr="003F4CC4">
              <w:rPr>
                <w:rFonts w:ascii="Times New Roman" w:hAnsi="Times New Roman"/>
                <w:b/>
                <w:sz w:val="24"/>
              </w:rPr>
              <w:t>2.</w:t>
            </w:r>
            <w:r w:rsidR="0029560D">
              <w:rPr>
                <w:rFonts w:ascii="Times New Roman" w:hAnsi="Times New Roman"/>
                <w:b/>
                <w:sz w:val="24"/>
              </w:rPr>
              <w:t>1</w:t>
            </w:r>
          </w:p>
        </w:tc>
        <w:tc>
          <w:tcPr>
            <w:tcW w:w="9462" w:type="dxa"/>
            <w:gridSpan w:val="2"/>
            <w:shd w:val="clear" w:color="auto" w:fill="D6E3BC" w:themeFill="accent3" w:themeFillTint="66"/>
          </w:tcPr>
          <w:p w14:paraId="57935529" w14:textId="3FB5A34A" w:rsidR="009B37F3" w:rsidRPr="003F4CC4" w:rsidRDefault="009B37F3" w:rsidP="00BA2CA7">
            <w:pPr>
              <w:spacing w:before="120" w:after="120"/>
              <w:jc w:val="both"/>
              <w:rPr>
                <w:rFonts w:ascii="Times New Roman" w:hAnsi="Times New Roman" w:cs="Times New Roman"/>
                <w:b/>
                <w:sz w:val="24"/>
                <w:szCs w:val="24"/>
              </w:rPr>
            </w:pPr>
            <w:r w:rsidRPr="003F4CC4">
              <w:rPr>
                <w:rFonts w:ascii="Times New Roman" w:hAnsi="Times New Roman"/>
                <w:b/>
                <w:sz w:val="24"/>
              </w:rPr>
              <w:t xml:space="preserve">The justification of the project proposal complies with the thematic areas of Outcome 1 “Cultural heritage management enhanced”, Output 1.2 “Cultural heritage objects made </w:t>
            </w:r>
            <w:r w:rsidR="006B0A6D">
              <w:rPr>
                <w:rFonts w:ascii="Times New Roman" w:hAnsi="Times New Roman"/>
                <w:b/>
                <w:sz w:val="24"/>
              </w:rPr>
              <w:t>digitally accessible</w:t>
            </w:r>
            <w:r w:rsidRPr="003F4CC4">
              <w:rPr>
                <w:rFonts w:ascii="Times New Roman" w:hAnsi="Times New Roman"/>
                <w:b/>
                <w:sz w:val="24"/>
              </w:rPr>
              <w:t xml:space="preserve">”: </w:t>
            </w:r>
          </w:p>
          <w:p w14:paraId="5793552A" w14:textId="77777777" w:rsidR="009B37F3" w:rsidRPr="003F4CC4" w:rsidRDefault="009B37F3" w:rsidP="00467BEA">
            <w:pPr>
              <w:pStyle w:val="ListParagraph"/>
              <w:numPr>
                <w:ilvl w:val="0"/>
                <w:numId w:val="8"/>
              </w:numPr>
              <w:ind w:left="444" w:hanging="444"/>
              <w:jc w:val="both"/>
              <w:rPr>
                <w:rFonts w:ascii="Times New Roman" w:hAnsi="Times New Roman"/>
                <w:sz w:val="24"/>
              </w:rPr>
            </w:pPr>
            <w:r w:rsidRPr="003F4CC4">
              <w:rPr>
                <w:rFonts w:ascii="Times New Roman" w:hAnsi="Times New Roman"/>
                <w:sz w:val="24"/>
              </w:rPr>
              <w:t>Items of cultural heritage made accessible through digitalization;</w:t>
            </w:r>
          </w:p>
          <w:p w14:paraId="5793552B" w14:textId="77777777" w:rsidR="009B37F3" w:rsidRPr="003F4CC4" w:rsidRDefault="009B37F3" w:rsidP="00467BEA">
            <w:pPr>
              <w:pStyle w:val="ListParagraph"/>
              <w:numPr>
                <w:ilvl w:val="0"/>
                <w:numId w:val="8"/>
              </w:numPr>
              <w:ind w:left="444" w:hanging="444"/>
              <w:jc w:val="both"/>
              <w:rPr>
                <w:rFonts w:ascii="Times New Roman" w:hAnsi="Times New Roman"/>
                <w:sz w:val="24"/>
              </w:rPr>
            </w:pPr>
            <w:r w:rsidRPr="003F4CC4">
              <w:rPr>
                <w:rFonts w:ascii="Times New Roman" w:hAnsi="Times New Roman"/>
                <w:sz w:val="24"/>
              </w:rPr>
              <w:t>Establishment of digital laboratories or other type of digitalization capacity;</w:t>
            </w:r>
          </w:p>
          <w:p w14:paraId="5793552C" w14:textId="77777777" w:rsidR="009B37F3" w:rsidRPr="003F4CC4" w:rsidRDefault="009B37F3" w:rsidP="00467BEA">
            <w:pPr>
              <w:pStyle w:val="ListParagraph"/>
              <w:numPr>
                <w:ilvl w:val="0"/>
                <w:numId w:val="8"/>
              </w:numPr>
              <w:ind w:left="444" w:hanging="444"/>
              <w:jc w:val="both"/>
              <w:rPr>
                <w:rFonts w:ascii="Times New Roman" w:hAnsi="Times New Roman" w:cs="Times New Roman"/>
                <w:sz w:val="24"/>
                <w:szCs w:val="24"/>
              </w:rPr>
            </w:pPr>
            <w:r w:rsidRPr="003F4CC4">
              <w:rPr>
                <w:rFonts w:ascii="Times New Roman" w:hAnsi="Times New Roman"/>
                <w:sz w:val="24"/>
              </w:rPr>
              <w:t>Development of the capacity and expansion of the activities of already existing digital labs/centers, incl. those funded under Outcome 2 “Documenting the cultural history” of Program BG08 “Cultural Heritage and Contemporary Arts”, funded by the EEA FM 2009-2014.</w:t>
            </w:r>
          </w:p>
        </w:tc>
        <w:tc>
          <w:tcPr>
            <w:tcW w:w="1818" w:type="dxa"/>
            <w:shd w:val="clear" w:color="auto" w:fill="D6E3BC" w:themeFill="accent3" w:themeFillTint="66"/>
            <w:vAlign w:val="center"/>
          </w:tcPr>
          <w:p w14:paraId="5793552D" w14:textId="61968A51" w:rsidR="009B37F3" w:rsidRPr="003F4CC4" w:rsidRDefault="0029560D" w:rsidP="00417B57">
            <w:pPr>
              <w:jc w:val="center"/>
              <w:rPr>
                <w:rFonts w:ascii="Times New Roman" w:hAnsi="Times New Roman" w:cs="Times New Roman"/>
                <w:b/>
                <w:sz w:val="24"/>
                <w:szCs w:val="24"/>
              </w:rPr>
            </w:pPr>
            <w:r>
              <w:rPr>
                <w:rFonts w:ascii="Times New Roman" w:hAnsi="Times New Roman"/>
                <w:b/>
                <w:sz w:val="24"/>
              </w:rPr>
              <w:t>8</w:t>
            </w:r>
            <w:r w:rsidRPr="003F4CC4">
              <w:rPr>
                <w:rFonts w:ascii="Times New Roman" w:hAnsi="Times New Roman"/>
                <w:b/>
                <w:sz w:val="24"/>
              </w:rPr>
              <w:t xml:space="preserve"> </w:t>
            </w:r>
            <w:r w:rsidR="009B37F3" w:rsidRPr="003F4CC4">
              <w:rPr>
                <w:rFonts w:ascii="Times New Roman" w:hAnsi="Times New Roman"/>
                <w:b/>
                <w:sz w:val="24"/>
              </w:rPr>
              <w:t>points</w:t>
            </w:r>
          </w:p>
        </w:tc>
        <w:tc>
          <w:tcPr>
            <w:tcW w:w="2052" w:type="dxa"/>
            <w:shd w:val="clear" w:color="auto" w:fill="D6E3BC" w:themeFill="accent3" w:themeFillTint="66"/>
            <w:vAlign w:val="center"/>
          </w:tcPr>
          <w:p w14:paraId="5793552E" w14:textId="77777777" w:rsidR="009B37F3" w:rsidRPr="003F4CC4" w:rsidRDefault="009B37F3" w:rsidP="00345366">
            <w:pPr>
              <w:jc w:val="center"/>
              <w:rPr>
                <w:rFonts w:ascii="Times New Roman" w:hAnsi="Times New Roman" w:cs="Times New Roman"/>
                <w:sz w:val="24"/>
                <w:szCs w:val="24"/>
              </w:rPr>
            </w:pPr>
            <w:r w:rsidRPr="003F4CC4">
              <w:rPr>
                <w:rFonts w:ascii="Times New Roman" w:hAnsi="Times New Roman" w:cs="Times New Roman"/>
                <w:sz w:val="24"/>
                <w:szCs w:val="24"/>
              </w:rPr>
              <w:t>S. 11</w:t>
            </w:r>
          </w:p>
        </w:tc>
      </w:tr>
      <w:tr w:rsidR="009B37F3" w:rsidRPr="003F4CC4" w14:paraId="57935533" w14:textId="77777777" w:rsidTr="00467BEA">
        <w:tc>
          <w:tcPr>
            <w:tcW w:w="10278" w:type="dxa"/>
            <w:gridSpan w:val="4"/>
          </w:tcPr>
          <w:p w14:paraId="57935530" w14:textId="30F1A933" w:rsidR="009B37F3" w:rsidRPr="003F4CC4" w:rsidRDefault="009B37F3" w:rsidP="00467BEA">
            <w:pPr>
              <w:pStyle w:val="ListParagraph"/>
              <w:numPr>
                <w:ilvl w:val="0"/>
                <w:numId w:val="1"/>
              </w:numPr>
              <w:spacing w:after="120"/>
              <w:contextualSpacing w:val="0"/>
              <w:jc w:val="both"/>
              <w:rPr>
                <w:rFonts w:ascii="Times New Roman" w:hAnsi="Times New Roman" w:cs="Times New Roman"/>
                <w:sz w:val="24"/>
                <w:szCs w:val="24"/>
              </w:rPr>
            </w:pPr>
            <w:r w:rsidRPr="003F4CC4">
              <w:rPr>
                <w:rFonts w:ascii="Times New Roman" w:hAnsi="Times New Roman"/>
                <w:sz w:val="24"/>
              </w:rPr>
              <w:t>The project proposal will improve the access to items of cultural heritage through digitalization and provides for the creation or development of the capacity of already existing digital labs/centers.</w:t>
            </w:r>
          </w:p>
        </w:tc>
        <w:tc>
          <w:tcPr>
            <w:tcW w:w="1818" w:type="dxa"/>
          </w:tcPr>
          <w:p w14:paraId="57935531" w14:textId="234DEA0D" w:rsidR="009B37F3" w:rsidRPr="003F4CC4" w:rsidRDefault="0029560D" w:rsidP="00467BEA">
            <w:pPr>
              <w:spacing w:after="120"/>
              <w:jc w:val="center"/>
              <w:rPr>
                <w:rFonts w:ascii="Times New Roman" w:hAnsi="Times New Roman" w:cs="Times New Roman"/>
                <w:b/>
                <w:sz w:val="24"/>
                <w:szCs w:val="24"/>
              </w:rPr>
            </w:pPr>
            <w:r>
              <w:rPr>
                <w:rFonts w:ascii="Times New Roman" w:hAnsi="Times New Roman"/>
                <w:b/>
                <w:sz w:val="24"/>
              </w:rPr>
              <w:t>8</w:t>
            </w:r>
            <w:r w:rsidRPr="003F4CC4">
              <w:rPr>
                <w:rFonts w:ascii="Times New Roman" w:hAnsi="Times New Roman"/>
                <w:b/>
                <w:sz w:val="24"/>
              </w:rPr>
              <w:t xml:space="preserve"> </w:t>
            </w:r>
            <w:r w:rsidR="009B37F3" w:rsidRPr="003F4CC4">
              <w:rPr>
                <w:rFonts w:ascii="Times New Roman" w:hAnsi="Times New Roman"/>
                <w:b/>
                <w:sz w:val="24"/>
              </w:rPr>
              <w:t>p.</w:t>
            </w:r>
          </w:p>
        </w:tc>
        <w:tc>
          <w:tcPr>
            <w:tcW w:w="2052" w:type="dxa"/>
            <w:vAlign w:val="center"/>
          </w:tcPr>
          <w:p w14:paraId="57935532" w14:textId="77777777" w:rsidR="009B37F3" w:rsidRPr="003F4CC4" w:rsidRDefault="009B37F3" w:rsidP="00467BEA">
            <w:pPr>
              <w:spacing w:after="120"/>
              <w:jc w:val="center"/>
              <w:rPr>
                <w:rFonts w:ascii="Times New Roman" w:hAnsi="Times New Roman" w:cs="Times New Roman"/>
                <w:b/>
                <w:sz w:val="24"/>
                <w:szCs w:val="24"/>
              </w:rPr>
            </w:pPr>
          </w:p>
        </w:tc>
      </w:tr>
      <w:tr w:rsidR="009B37F3" w:rsidRPr="003F4CC4" w14:paraId="57935537" w14:textId="77777777" w:rsidTr="00467BEA">
        <w:tc>
          <w:tcPr>
            <w:tcW w:w="10278" w:type="dxa"/>
            <w:gridSpan w:val="4"/>
          </w:tcPr>
          <w:p w14:paraId="57935534" w14:textId="1E246F6F" w:rsidR="009B37F3" w:rsidRPr="003F4CC4" w:rsidRDefault="009B37F3" w:rsidP="00467BEA">
            <w:pPr>
              <w:pStyle w:val="ListParagraph"/>
              <w:numPr>
                <w:ilvl w:val="0"/>
                <w:numId w:val="1"/>
              </w:numPr>
              <w:spacing w:after="120"/>
              <w:contextualSpacing w:val="0"/>
              <w:jc w:val="both"/>
              <w:rPr>
                <w:rFonts w:ascii="Times New Roman" w:hAnsi="Times New Roman" w:cs="Times New Roman"/>
                <w:sz w:val="24"/>
                <w:szCs w:val="24"/>
              </w:rPr>
            </w:pPr>
            <w:r w:rsidRPr="003F4CC4">
              <w:rPr>
                <w:rFonts w:ascii="Times New Roman" w:hAnsi="Times New Roman"/>
                <w:sz w:val="24"/>
              </w:rPr>
              <w:t>The project proposal will improve the access to items of cultural heritage through digitalization, but does not provide for the creation or development of the capacity of already existing digital labs/centers.</w:t>
            </w:r>
          </w:p>
        </w:tc>
        <w:tc>
          <w:tcPr>
            <w:tcW w:w="1818" w:type="dxa"/>
          </w:tcPr>
          <w:p w14:paraId="57935535" w14:textId="48AD3CB1" w:rsidR="009B37F3" w:rsidRPr="003F4CC4" w:rsidRDefault="0029560D" w:rsidP="00467BEA">
            <w:pPr>
              <w:spacing w:after="120"/>
              <w:jc w:val="center"/>
              <w:rPr>
                <w:rFonts w:ascii="Times New Roman" w:hAnsi="Times New Roman" w:cs="Times New Roman"/>
                <w:b/>
                <w:sz w:val="24"/>
                <w:szCs w:val="24"/>
              </w:rPr>
            </w:pPr>
            <w:r>
              <w:rPr>
                <w:rFonts w:ascii="Times New Roman" w:hAnsi="Times New Roman"/>
                <w:b/>
                <w:sz w:val="24"/>
              </w:rPr>
              <w:t>5</w:t>
            </w:r>
            <w:r w:rsidRPr="003F4CC4">
              <w:rPr>
                <w:rFonts w:ascii="Times New Roman" w:hAnsi="Times New Roman"/>
                <w:b/>
                <w:sz w:val="24"/>
              </w:rPr>
              <w:t xml:space="preserve"> </w:t>
            </w:r>
            <w:r w:rsidR="009B37F3" w:rsidRPr="003F4CC4">
              <w:rPr>
                <w:rFonts w:ascii="Times New Roman" w:hAnsi="Times New Roman"/>
                <w:b/>
                <w:sz w:val="24"/>
              </w:rPr>
              <w:t>p.</w:t>
            </w:r>
          </w:p>
        </w:tc>
        <w:tc>
          <w:tcPr>
            <w:tcW w:w="2052" w:type="dxa"/>
            <w:vAlign w:val="center"/>
          </w:tcPr>
          <w:p w14:paraId="57935536" w14:textId="77777777" w:rsidR="009B37F3" w:rsidRPr="003F4CC4" w:rsidRDefault="009B37F3" w:rsidP="00467BEA">
            <w:pPr>
              <w:spacing w:after="120"/>
              <w:jc w:val="center"/>
              <w:rPr>
                <w:rFonts w:ascii="Times New Roman" w:hAnsi="Times New Roman" w:cs="Times New Roman"/>
                <w:b/>
                <w:sz w:val="24"/>
                <w:szCs w:val="24"/>
              </w:rPr>
            </w:pPr>
          </w:p>
        </w:tc>
      </w:tr>
      <w:tr w:rsidR="009B37F3" w:rsidRPr="003F4CC4" w14:paraId="5793553B" w14:textId="77777777" w:rsidTr="00467BEA">
        <w:tc>
          <w:tcPr>
            <w:tcW w:w="10278" w:type="dxa"/>
            <w:gridSpan w:val="4"/>
          </w:tcPr>
          <w:p w14:paraId="57935538" w14:textId="4835189D" w:rsidR="009B37F3" w:rsidRPr="003F4CC4" w:rsidRDefault="009B37F3" w:rsidP="00467BEA">
            <w:pPr>
              <w:pStyle w:val="ListParagraph"/>
              <w:numPr>
                <w:ilvl w:val="0"/>
                <w:numId w:val="1"/>
              </w:numPr>
              <w:spacing w:after="120"/>
              <w:contextualSpacing w:val="0"/>
              <w:rPr>
                <w:rFonts w:ascii="Times New Roman" w:hAnsi="Times New Roman" w:cs="Times New Roman"/>
                <w:sz w:val="24"/>
                <w:szCs w:val="24"/>
              </w:rPr>
            </w:pPr>
            <w:r w:rsidRPr="003F4CC4">
              <w:rPr>
                <w:rFonts w:ascii="Times New Roman" w:hAnsi="Times New Roman"/>
                <w:sz w:val="24"/>
              </w:rPr>
              <w:t>The project proposal does not comply with the thematic areas.</w:t>
            </w:r>
          </w:p>
        </w:tc>
        <w:tc>
          <w:tcPr>
            <w:tcW w:w="1818" w:type="dxa"/>
          </w:tcPr>
          <w:p w14:paraId="57935539" w14:textId="683A6082" w:rsidR="009B37F3" w:rsidRPr="003F4CC4" w:rsidRDefault="009B37F3" w:rsidP="00467BEA">
            <w:pPr>
              <w:spacing w:after="120"/>
              <w:jc w:val="center"/>
              <w:rPr>
                <w:rFonts w:ascii="Times New Roman" w:hAnsi="Times New Roman" w:cs="Times New Roman"/>
                <w:b/>
                <w:sz w:val="24"/>
                <w:szCs w:val="24"/>
              </w:rPr>
            </w:pPr>
            <w:r w:rsidRPr="003F4CC4">
              <w:rPr>
                <w:rFonts w:ascii="Times New Roman" w:hAnsi="Times New Roman"/>
                <w:b/>
                <w:sz w:val="24"/>
              </w:rPr>
              <w:t>0 p.</w:t>
            </w:r>
            <w:r w:rsidRPr="003F4CC4">
              <w:rPr>
                <w:rStyle w:val="FootnoteReference"/>
                <w:rFonts w:ascii="Times New Roman" w:hAnsi="Times New Roman"/>
                <w:b/>
                <w:sz w:val="24"/>
              </w:rPr>
              <w:footnoteReference w:customMarkFollows="1" w:id="2"/>
              <w:t>*</w:t>
            </w:r>
          </w:p>
        </w:tc>
        <w:tc>
          <w:tcPr>
            <w:tcW w:w="2052" w:type="dxa"/>
            <w:vAlign w:val="center"/>
          </w:tcPr>
          <w:p w14:paraId="5793553A" w14:textId="77777777" w:rsidR="009B37F3" w:rsidRPr="003F4CC4" w:rsidRDefault="009B37F3" w:rsidP="00467BEA">
            <w:pPr>
              <w:spacing w:after="120"/>
              <w:jc w:val="center"/>
              <w:rPr>
                <w:rFonts w:ascii="Times New Roman" w:hAnsi="Times New Roman" w:cs="Times New Roman"/>
                <w:b/>
                <w:sz w:val="24"/>
                <w:szCs w:val="24"/>
              </w:rPr>
            </w:pPr>
          </w:p>
        </w:tc>
      </w:tr>
      <w:tr w:rsidR="0029560D" w:rsidRPr="003F4CC4" w14:paraId="35303CEC" w14:textId="77777777" w:rsidTr="00467BEA">
        <w:tc>
          <w:tcPr>
            <w:tcW w:w="816" w:type="dxa"/>
            <w:gridSpan w:val="2"/>
            <w:shd w:val="clear" w:color="auto" w:fill="D6E3BC" w:themeFill="accent3" w:themeFillTint="66"/>
          </w:tcPr>
          <w:p w14:paraId="44B17250" w14:textId="1023693A" w:rsidR="0029560D" w:rsidRPr="00B16B88" w:rsidRDefault="0029560D" w:rsidP="00D10B87">
            <w:pPr>
              <w:spacing w:before="120" w:after="120" w:line="276" w:lineRule="auto"/>
              <w:rPr>
                <w:rFonts w:ascii="Times New Roman" w:hAnsi="Times New Roman"/>
                <w:b/>
                <w:sz w:val="24"/>
              </w:rPr>
            </w:pPr>
            <w:r w:rsidRPr="00B16B88">
              <w:rPr>
                <w:rFonts w:ascii="Times New Roman" w:hAnsi="Times New Roman"/>
                <w:b/>
                <w:sz w:val="24"/>
              </w:rPr>
              <w:t>2.2</w:t>
            </w:r>
          </w:p>
        </w:tc>
        <w:tc>
          <w:tcPr>
            <w:tcW w:w="9462" w:type="dxa"/>
            <w:gridSpan w:val="2"/>
            <w:shd w:val="clear" w:color="auto" w:fill="D6E3BC" w:themeFill="accent3" w:themeFillTint="66"/>
          </w:tcPr>
          <w:p w14:paraId="12BEE19E" w14:textId="77777777" w:rsidR="0029560D" w:rsidRPr="00B16B88" w:rsidRDefault="0029560D" w:rsidP="00FA3828">
            <w:pPr>
              <w:spacing w:before="120" w:after="120"/>
              <w:jc w:val="both"/>
              <w:rPr>
                <w:rFonts w:ascii="Times New Roman" w:hAnsi="Times New Roman"/>
                <w:b/>
                <w:sz w:val="24"/>
              </w:rPr>
            </w:pPr>
            <w:r w:rsidRPr="00B16B88">
              <w:rPr>
                <w:rFonts w:ascii="Times New Roman" w:hAnsi="Times New Roman"/>
                <w:b/>
                <w:sz w:val="24"/>
              </w:rPr>
              <w:t>The project proposal contributes to:</w:t>
            </w:r>
          </w:p>
          <w:p w14:paraId="3FE234BA" w14:textId="75615866" w:rsidR="0029560D" w:rsidRPr="00B16B88" w:rsidRDefault="0029560D" w:rsidP="00FA3828">
            <w:pPr>
              <w:spacing w:before="120" w:after="120"/>
              <w:jc w:val="both"/>
              <w:rPr>
                <w:rFonts w:ascii="Times New Roman" w:hAnsi="Times New Roman"/>
                <w:b/>
                <w:sz w:val="24"/>
              </w:rPr>
            </w:pPr>
            <w:r w:rsidRPr="00B16B88">
              <w:rPr>
                <w:rFonts w:ascii="Times New Roman" w:hAnsi="Times New Roman"/>
                <w:b/>
                <w:sz w:val="24"/>
              </w:rPr>
              <w:t>a) Documenting the cultural history of social, ethnic and cultural minorities and groups</w:t>
            </w:r>
            <w:r w:rsidR="00974AAC">
              <w:rPr>
                <w:rFonts w:ascii="Times New Roman" w:hAnsi="Times New Roman"/>
                <w:b/>
                <w:sz w:val="24"/>
                <w:lang w:val="bg-BG"/>
              </w:rPr>
              <w:t xml:space="preserve"> </w:t>
            </w:r>
            <w:r w:rsidR="00974AAC">
              <w:rPr>
                <w:rFonts w:ascii="Times New Roman" w:hAnsi="Times New Roman"/>
                <w:b/>
                <w:sz w:val="24"/>
              </w:rPr>
              <w:t>(incl. Roma)</w:t>
            </w:r>
            <w:r w:rsidRPr="00B16B88">
              <w:rPr>
                <w:rFonts w:ascii="Times New Roman" w:hAnsi="Times New Roman"/>
                <w:b/>
                <w:sz w:val="24"/>
              </w:rPr>
              <w:t>;</w:t>
            </w:r>
          </w:p>
          <w:p w14:paraId="667B30F1" w14:textId="37245E61" w:rsidR="0029560D" w:rsidRPr="00B16B88" w:rsidRDefault="0029560D" w:rsidP="00FA3828">
            <w:pPr>
              <w:spacing w:before="120" w:after="120"/>
              <w:jc w:val="both"/>
              <w:rPr>
                <w:rFonts w:ascii="Times New Roman" w:hAnsi="Times New Roman"/>
                <w:b/>
                <w:sz w:val="24"/>
              </w:rPr>
            </w:pPr>
            <w:r w:rsidRPr="00B16B88">
              <w:rPr>
                <w:rFonts w:ascii="Times New Roman" w:hAnsi="Times New Roman"/>
                <w:b/>
                <w:sz w:val="24"/>
              </w:rPr>
              <w:t>b) Involvement of social, ethnic and cultural minorities and groups in cultural projects and enhancing their access to culture.</w:t>
            </w:r>
          </w:p>
        </w:tc>
        <w:tc>
          <w:tcPr>
            <w:tcW w:w="1818" w:type="dxa"/>
            <w:shd w:val="clear" w:color="auto" w:fill="D6E3BC" w:themeFill="accent3" w:themeFillTint="66"/>
            <w:vAlign w:val="center"/>
          </w:tcPr>
          <w:p w14:paraId="1F116B23" w14:textId="012284F4" w:rsidR="0029560D" w:rsidRPr="00B16B88" w:rsidDel="00D10B87" w:rsidRDefault="00AB29AA" w:rsidP="00467BEA">
            <w:pPr>
              <w:spacing w:before="120" w:after="120" w:line="276" w:lineRule="auto"/>
              <w:jc w:val="center"/>
              <w:rPr>
                <w:rFonts w:ascii="Times New Roman" w:hAnsi="Times New Roman"/>
                <w:b/>
                <w:sz w:val="24"/>
              </w:rPr>
            </w:pPr>
            <w:r w:rsidRPr="00B16B88">
              <w:rPr>
                <w:rFonts w:ascii="Times New Roman" w:hAnsi="Times New Roman"/>
                <w:b/>
                <w:sz w:val="24"/>
              </w:rPr>
              <w:t xml:space="preserve">5 </w:t>
            </w:r>
            <w:r w:rsidR="0029560D" w:rsidRPr="00B16B88">
              <w:rPr>
                <w:rFonts w:ascii="Times New Roman" w:hAnsi="Times New Roman"/>
                <w:b/>
                <w:sz w:val="24"/>
              </w:rPr>
              <w:t>points</w:t>
            </w:r>
          </w:p>
        </w:tc>
        <w:tc>
          <w:tcPr>
            <w:tcW w:w="2052" w:type="dxa"/>
            <w:shd w:val="clear" w:color="auto" w:fill="D6E3BC" w:themeFill="accent3" w:themeFillTint="66"/>
            <w:vAlign w:val="center"/>
          </w:tcPr>
          <w:p w14:paraId="7A47F288" w14:textId="3E7F6215" w:rsidR="0029560D" w:rsidRPr="00B16B88" w:rsidRDefault="0029560D" w:rsidP="00467BEA">
            <w:pPr>
              <w:spacing w:before="120" w:after="120" w:line="276" w:lineRule="auto"/>
              <w:jc w:val="center"/>
              <w:rPr>
                <w:rFonts w:ascii="Times New Roman" w:hAnsi="Times New Roman" w:cs="Times New Roman"/>
                <w:sz w:val="24"/>
                <w:szCs w:val="24"/>
              </w:rPr>
            </w:pPr>
            <w:r w:rsidRPr="00B16B88">
              <w:rPr>
                <w:rFonts w:ascii="Times New Roman" w:hAnsi="Times New Roman" w:cs="Times New Roman"/>
                <w:sz w:val="24"/>
                <w:szCs w:val="24"/>
              </w:rPr>
              <w:t>S. 11</w:t>
            </w:r>
          </w:p>
        </w:tc>
      </w:tr>
      <w:tr w:rsidR="0029560D" w:rsidRPr="003F4CC4" w14:paraId="28603878" w14:textId="77777777" w:rsidTr="00B16B88">
        <w:tc>
          <w:tcPr>
            <w:tcW w:w="10278" w:type="dxa"/>
            <w:gridSpan w:val="4"/>
            <w:shd w:val="clear" w:color="auto" w:fill="auto"/>
          </w:tcPr>
          <w:p w14:paraId="3F884F1D" w14:textId="7D7E5645" w:rsidR="0029560D" w:rsidRPr="00B16B88" w:rsidRDefault="0029560D" w:rsidP="00B16B88">
            <w:pPr>
              <w:pStyle w:val="ListParagraph"/>
              <w:numPr>
                <w:ilvl w:val="0"/>
                <w:numId w:val="1"/>
              </w:numPr>
              <w:spacing w:before="120" w:after="120"/>
              <w:jc w:val="both"/>
              <w:rPr>
                <w:rFonts w:ascii="Times New Roman" w:hAnsi="Times New Roman"/>
                <w:sz w:val="24"/>
              </w:rPr>
            </w:pPr>
            <w:r w:rsidRPr="00B16B88">
              <w:rPr>
                <w:rFonts w:ascii="Times New Roman" w:hAnsi="Times New Roman"/>
                <w:sz w:val="24"/>
              </w:rPr>
              <w:t>The project proposal contributes</w:t>
            </w:r>
            <w:r w:rsidR="00AB29AA" w:rsidRPr="00B16B88">
              <w:rPr>
                <w:rFonts w:ascii="Times New Roman" w:hAnsi="Times New Roman"/>
                <w:sz w:val="24"/>
              </w:rPr>
              <w:t xml:space="preserve"> meaningfully</w:t>
            </w:r>
            <w:r w:rsidRPr="00B16B88">
              <w:rPr>
                <w:rFonts w:ascii="Times New Roman" w:hAnsi="Times New Roman"/>
                <w:sz w:val="24"/>
              </w:rPr>
              <w:t xml:space="preserve"> to both.</w:t>
            </w:r>
          </w:p>
        </w:tc>
        <w:tc>
          <w:tcPr>
            <w:tcW w:w="1818" w:type="dxa"/>
            <w:shd w:val="clear" w:color="auto" w:fill="auto"/>
            <w:vAlign w:val="center"/>
          </w:tcPr>
          <w:p w14:paraId="6B4FE06D" w14:textId="24533DF6" w:rsidR="0029560D" w:rsidRPr="00B16B88" w:rsidDel="00D10B87" w:rsidRDefault="00AB29AA" w:rsidP="00467BEA">
            <w:pPr>
              <w:spacing w:before="120" w:after="120" w:line="276" w:lineRule="auto"/>
              <w:jc w:val="center"/>
              <w:rPr>
                <w:rFonts w:ascii="Times New Roman" w:hAnsi="Times New Roman"/>
                <w:b/>
                <w:sz w:val="24"/>
              </w:rPr>
            </w:pPr>
            <w:r w:rsidRPr="00B16B88">
              <w:rPr>
                <w:rFonts w:ascii="Times New Roman" w:hAnsi="Times New Roman"/>
                <w:b/>
                <w:sz w:val="24"/>
              </w:rPr>
              <w:t xml:space="preserve">5 </w:t>
            </w:r>
            <w:r w:rsidR="0029560D" w:rsidRPr="00B16B88">
              <w:rPr>
                <w:rFonts w:ascii="Times New Roman" w:hAnsi="Times New Roman"/>
                <w:b/>
                <w:sz w:val="24"/>
              </w:rPr>
              <w:t>p.</w:t>
            </w:r>
          </w:p>
        </w:tc>
        <w:tc>
          <w:tcPr>
            <w:tcW w:w="2052" w:type="dxa"/>
            <w:shd w:val="clear" w:color="auto" w:fill="auto"/>
            <w:vAlign w:val="center"/>
          </w:tcPr>
          <w:p w14:paraId="7261AE14" w14:textId="77777777" w:rsidR="0029560D" w:rsidRPr="00B16B88" w:rsidRDefault="0029560D" w:rsidP="00467BEA">
            <w:pPr>
              <w:spacing w:before="120" w:after="120" w:line="276" w:lineRule="auto"/>
              <w:jc w:val="center"/>
              <w:rPr>
                <w:rFonts w:ascii="Times New Roman" w:hAnsi="Times New Roman" w:cs="Times New Roman"/>
                <w:sz w:val="24"/>
                <w:szCs w:val="24"/>
              </w:rPr>
            </w:pPr>
          </w:p>
        </w:tc>
      </w:tr>
      <w:tr w:rsidR="0029560D" w:rsidRPr="003F4CC4" w14:paraId="425A30C8" w14:textId="77777777" w:rsidTr="00B16B88">
        <w:tc>
          <w:tcPr>
            <w:tcW w:w="10278" w:type="dxa"/>
            <w:gridSpan w:val="4"/>
            <w:shd w:val="clear" w:color="auto" w:fill="auto"/>
          </w:tcPr>
          <w:p w14:paraId="09FBD5C8" w14:textId="287CDE7C" w:rsidR="0029560D" w:rsidRPr="00B16B88" w:rsidRDefault="0029560D" w:rsidP="00B16B88">
            <w:pPr>
              <w:pStyle w:val="ListParagraph"/>
              <w:numPr>
                <w:ilvl w:val="0"/>
                <w:numId w:val="1"/>
              </w:numPr>
              <w:spacing w:before="120" w:after="120"/>
              <w:jc w:val="both"/>
              <w:rPr>
                <w:rFonts w:ascii="Times New Roman" w:hAnsi="Times New Roman"/>
                <w:b/>
                <w:sz w:val="24"/>
              </w:rPr>
            </w:pPr>
            <w:r w:rsidRPr="00B16B88">
              <w:rPr>
                <w:rFonts w:ascii="Times New Roman" w:hAnsi="Times New Roman"/>
                <w:sz w:val="24"/>
              </w:rPr>
              <w:lastRenderedPageBreak/>
              <w:t xml:space="preserve">The project proposal contributes </w:t>
            </w:r>
            <w:r w:rsidR="00AB29AA" w:rsidRPr="00B16B88">
              <w:rPr>
                <w:rFonts w:ascii="Times New Roman" w:hAnsi="Times New Roman"/>
                <w:sz w:val="24"/>
              </w:rPr>
              <w:t>meaningfully</w:t>
            </w:r>
            <w:r w:rsidR="003A6561" w:rsidRPr="00B16B88">
              <w:rPr>
                <w:rFonts w:ascii="Times New Roman" w:hAnsi="Times New Roman"/>
                <w:sz w:val="24"/>
              </w:rPr>
              <w:t xml:space="preserve"> to</w:t>
            </w:r>
            <w:r w:rsidR="00AB29AA" w:rsidRPr="00B16B88">
              <w:rPr>
                <w:rFonts w:ascii="Times New Roman" w:hAnsi="Times New Roman"/>
                <w:sz w:val="24"/>
              </w:rPr>
              <w:t xml:space="preserve"> </w:t>
            </w:r>
            <w:r w:rsidRPr="00B16B88">
              <w:rPr>
                <w:rFonts w:ascii="Times New Roman" w:hAnsi="Times New Roman"/>
                <w:sz w:val="24"/>
              </w:rPr>
              <w:t>one of the above.</w:t>
            </w:r>
          </w:p>
        </w:tc>
        <w:tc>
          <w:tcPr>
            <w:tcW w:w="1818" w:type="dxa"/>
            <w:shd w:val="clear" w:color="auto" w:fill="auto"/>
            <w:vAlign w:val="center"/>
          </w:tcPr>
          <w:p w14:paraId="1D450365" w14:textId="59701167" w:rsidR="0029560D" w:rsidRPr="00B16B88" w:rsidDel="00D10B87" w:rsidRDefault="00AB29AA" w:rsidP="00467BEA">
            <w:pPr>
              <w:spacing w:before="120" w:after="120" w:line="276" w:lineRule="auto"/>
              <w:jc w:val="center"/>
              <w:rPr>
                <w:rFonts w:ascii="Times New Roman" w:hAnsi="Times New Roman"/>
                <w:b/>
                <w:sz w:val="24"/>
              </w:rPr>
            </w:pPr>
            <w:r w:rsidRPr="00B16B88">
              <w:rPr>
                <w:rFonts w:ascii="Times New Roman" w:hAnsi="Times New Roman"/>
                <w:b/>
                <w:sz w:val="24"/>
              </w:rPr>
              <w:t xml:space="preserve">3 </w:t>
            </w:r>
            <w:r w:rsidR="0029560D" w:rsidRPr="00B16B88">
              <w:rPr>
                <w:rFonts w:ascii="Times New Roman" w:hAnsi="Times New Roman"/>
                <w:b/>
                <w:sz w:val="24"/>
              </w:rPr>
              <w:t>p.</w:t>
            </w:r>
          </w:p>
        </w:tc>
        <w:tc>
          <w:tcPr>
            <w:tcW w:w="2052" w:type="dxa"/>
            <w:shd w:val="clear" w:color="auto" w:fill="auto"/>
            <w:vAlign w:val="center"/>
          </w:tcPr>
          <w:p w14:paraId="7B9FF3D5" w14:textId="77777777" w:rsidR="0029560D" w:rsidRPr="00B16B88" w:rsidRDefault="0029560D" w:rsidP="00467BEA">
            <w:pPr>
              <w:spacing w:before="120" w:after="120" w:line="276" w:lineRule="auto"/>
              <w:jc w:val="center"/>
              <w:rPr>
                <w:rFonts w:ascii="Times New Roman" w:hAnsi="Times New Roman" w:cs="Times New Roman"/>
                <w:sz w:val="24"/>
                <w:szCs w:val="24"/>
              </w:rPr>
            </w:pPr>
          </w:p>
        </w:tc>
      </w:tr>
      <w:tr w:rsidR="0029560D" w:rsidRPr="003F4CC4" w14:paraId="3A0ED8C7" w14:textId="77777777" w:rsidTr="00B16B88">
        <w:tc>
          <w:tcPr>
            <w:tcW w:w="10278" w:type="dxa"/>
            <w:gridSpan w:val="4"/>
            <w:shd w:val="clear" w:color="auto" w:fill="auto"/>
          </w:tcPr>
          <w:p w14:paraId="0FA9ACB1" w14:textId="1D422C6A" w:rsidR="0029560D" w:rsidRPr="00B16B88" w:rsidRDefault="0029560D" w:rsidP="00AB29AA">
            <w:pPr>
              <w:pStyle w:val="ListParagraph"/>
              <w:numPr>
                <w:ilvl w:val="0"/>
                <w:numId w:val="1"/>
              </w:numPr>
              <w:spacing w:before="120" w:after="120"/>
              <w:jc w:val="both"/>
              <w:rPr>
                <w:rFonts w:ascii="Times New Roman" w:hAnsi="Times New Roman"/>
                <w:b/>
                <w:sz w:val="24"/>
              </w:rPr>
            </w:pPr>
            <w:r w:rsidRPr="00B16B88">
              <w:rPr>
                <w:rFonts w:ascii="Times New Roman" w:hAnsi="Times New Roman"/>
                <w:sz w:val="24"/>
              </w:rPr>
              <w:t>The project proposal contributes to none of the above</w:t>
            </w:r>
            <w:r w:rsidR="00AB29AA" w:rsidRPr="00B16B88">
              <w:rPr>
                <w:rFonts w:ascii="Times New Roman" w:hAnsi="Times New Roman"/>
                <w:sz w:val="24"/>
              </w:rPr>
              <w:t xml:space="preserve"> or does not have a meaningful contribution</w:t>
            </w:r>
            <w:r w:rsidRPr="00B16B88">
              <w:rPr>
                <w:rFonts w:ascii="Times New Roman" w:hAnsi="Times New Roman"/>
                <w:sz w:val="24"/>
              </w:rPr>
              <w:t>.</w:t>
            </w:r>
          </w:p>
        </w:tc>
        <w:tc>
          <w:tcPr>
            <w:tcW w:w="1818" w:type="dxa"/>
            <w:shd w:val="clear" w:color="auto" w:fill="auto"/>
            <w:vAlign w:val="center"/>
          </w:tcPr>
          <w:p w14:paraId="7B52C68F" w14:textId="126A3943" w:rsidR="0029560D" w:rsidRPr="00B16B88" w:rsidDel="00D10B87" w:rsidRDefault="0029560D" w:rsidP="00467BEA">
            <w:pPr>
              <w:spacing w:before="120" w:after="120"/>
              <w:jc w:val="center"/>
              <w:rPr>
                <w:rFonts w:ascii="Times New Roman" w:hAnsi="Times New Roman"/>
                <w:b/>
                <w:sz w:val="24"/>
              </w:rPr>
            </w:pPr>
            <w:r w:rsidRPr="00B16B88">
              <w:rPr>
                <w:rFonts w:ascii="Times New Roman" w:hAnsi="Times New Roman"/>
                <w:b/>
                <w:sz w:val="24"/>
              </w:rPr>
              <w:t>0 p.</w:t>
            </w:r>
          </w:p>
        </w:tc>
        <w:tc>
          <w:tcPr>
            <w:tcW w:w="2052" w:type="dxa"/>
            <w:shd w:val="clear" w:color="auto" w:fill="auto"/>
            <w:vAlign w:val="center"/>
          </w:tcPr>
          <w:p w14:paraId="319847FF" w14:textId="77777777" w:rsidR="0029560D" w:rsidRPr="00B16B88" w:rsidRDefault="0029560D" w:rsidP="00467BEA">
            <w:pPr>
              <w:spacing w:before="120" w:after="120"/>
              <w:jc w:val="center"/>
              <w:rPr>
                <w:rFonts w:ascii="Times New Roman" w:hAnsi="Times New Roman" w:cs="Times New Roman"/>
                <w:sz w:val="24"/>
                <w:szCs w:val="24"/>
              </w:rPr>
            </w:pPr>
          </w:p>
        </w:tc>
      </w:tr>
      <w:tr w:rsidR="009B37F3" w:rsidRPr="003F4CC4" w14:paraId="57935540" w14:textId="77777777" w:rsidTr="00467BEA">
        <w:tc>
          <w:tcPr>
            <w:tcW w:w="816" w:type="dxa"/>
            <w:gridSpan w:val="2"/>
            <w:shd w:val="clear" w:color="auto" w:fill="D6E3BC" w:themeFill="accent3" w:themeFillTint="66"/>
          </w:tcPr>
          <w:p w14:paraId="5793553C" w14:textId="1BB8B8C5" w:rsidR="009B37F3" w:rsidRPr="003F4CC4" w:rsidRDefault="009B37F3" w:rsidP="00D10B87">
            <w:pPr>
              <w:spacing w:before="120" w:after="120"/>
              <w:rPr>
                <w:rFonts w:ascii="Times New Roman" w:hAnsi="Times New Roman" w:cs="Times New Roman"/>
                <w:b/>
                <w:sz w:val="24"/>
                <w:szCs w:val="24"/>
              </w:rPr>
            </w:pPr>
            <w:r w:rsidRPr="003F4CC4">
              <w:rPr>
                <w:rFonts w:ascii="Times New Roman" w:hAnsi="Times New Roman"/>
                <w:b/>
                <w:sz w:val="24"/>
              </w:rPr>
              <w:t>2.3</w:t>
            </w:r>
          </w:p>
        </w:tc>
        <w:tc>
          <w:tcPr>
            <w:tcW w:w="9462" w:type="dxa"/>
            <w:gridSpan w:val="2"/>
            <w:shd w:val="clear" w:color="auto" w:fill="D6E3BC" w:themeFill="accent3" w:themeFillTint="66"/>
          </w:tcPr>
          <w:p w14:paraId="5793553D" w14:textId="77777777" w:rsidR="009B37F3" w:rsidRPr="003F4CC4" w:rsidRDefault="009B37F3" w:rsidP="00467BEA">
            <w:pPr>
              <w:spacing w:before="120" w:after="120"/>
              <w:jc w:val="both"/>
              <w:rPr>
                <w:rFonts w:ascii="Times New Roman" w:hAnsi="Times New Roman" w:cs="Times New Roman"/>
                <w:b/>
                <w:sz w:val="24"/>
                <w:szCs w:val="24"/>
              </w:rPr>
            </w:pPr>
            <w:r w:rsidRPr="003F4CC4">
              <w:rPr>
                <w:rFonts w:ascii="Times New Roman" w:hAnsi="Times New Roman"/>
                <w:b/>
                <w:sz w:val="24"/>
              </w:rPr>
              <w:t>To what extent does the project proposal demonstrate a clear link among the objectives of the project, the proposed activities and the expected results?</w:t>
            </w:r>
          </w:p>
        </w:tc>
        <w:tc>
          <w:tcPr>
            <w:tcW w:w="1818" w:type="dxa"/>
            <w:shd w:val="clear" w:color="auto" w:fill="D6E3BC" w:themeFill="accent3" w:themeFillTint="66"/>
            <w:vAlign w:val="center"/>
          </w:tcPr>
          <w:p w14:paraId="5793553E" w14:textId="66EC918A" w:rsidR="009B37F3" w:rsidRPr="003F4CC4" w:rsidRDefault="009B37F3" w:rsidP="00467BEA">
            <w:pPr>
              <w:spacing w:before="120" w:after="120"/>
              <w:jc w:val="center"/>
              <w:rPr>
                <w:rFonts w:ascii="Times New Roman" w:hAnsi="Times New Roman" w:cs="Times New Roman"/>
                <w:b/>
                <w:sz w:val="24"/>
                <w:szCs w:val="24"/>
              </w:rPr>
            </w:pPr>
            <w:r>
              <w:rPr>
                <w:rFonts w:ascii="Times New Roman" w:hAnsi="Times New Roman"/>
                <w:b/>
                <w:sz w:val="24"/>
              </w:rPr>
              <w:t>5</w:t>
            </w:r>
            <w:r w:rsidRPr="003F4CC4">
              <w:rPr>
                <w:rFonts w:ascii="Times New Roman" w:hAnsi="Times New Roman"/>
                <w:b/>
                <w:sz w:val="24"/>
              </w:rPr>
              <w:t xml:space="preserve"> points</w:t>
            </w:r>
          </w:p>
        </w:tc>
        <w:tc>
          <w:tcPr>
            <w:tcW w:w="2052" w:type="dxa"/>
            <w:shd w:val="clear" w:color="auto" w:fill="D6E3BC" w:themeFill="accent3" w:themeFillTint="66"/>
            <w:vAlign w:val="center"/>
          </w:tcPr>
          <w:p w14:paraId="5793553F" w14:textId="77777777" w:rsidR="009B37F3" w:rsidRPr="003F4CC4" w:rsidRDefault="009B37F3" w:rsidP="00467BEA">
            <w:pPr>
              <w:spacing w:before="120" w:after="120"/>
              <w:jc w:val="center"/>
              <w:rPr>
                <w:rFonts w:ascii="Times New Roman" w:hAnsi="Times New Roman" w:cs="Times New Roman"/>
                <w:sz w:val="24"/>
                <w:szCs w:val="24"/>
              </w:rPr>
            </w:pPr>
            <w:r w:rsidRPr="003F4CC4">
              <w:rPr>
                <w:rFonts w:ascii="Times New Roman" w:hAnsi="Times New Roman" w:cs="Times New Roman"/>
                <w:sz w:val="24"/>
                <w:szCs w:val="24"/>
              </w:rPr>
              <w:t>S. 1 and 7</w:t>
            </w:r>
          </w:p>
        </w:tc>
      </w:tr>
      <w:tr w:rsidR="009B37F3" w:rsidRPr="003F4CC4" w14:paraId="57935544" w14:textId="77777777" w:rsidTr="00467BEA">
        <w:tc>
          <w:tcPr>
            <w:tcW w:w="10278" w:type="dxa"/>
            <w:gridSpan w:val="4"/>
          </w:tcPr>
          <w:p w14:paraId="57935541" w14:textId="77777777" w:rsidR="009B37F3" w:rsidRPr="003F4CC4" w:rsidRDefault="009B37F3" w:rsidP="00467BEA">
            <w:pPr>
              <w:pStyle w:val="ListParagraph"/>
              <w:numPr>
                <w:ilvl w:val="0"/>
                <w:numId w:val="1"/>
              </w:numPr>
              <w:spacing w:before="120" w:after="120"/>
              <w:contextualSpacing w:val="0"/>
              <w:jc w:val="both"/>
              <w:rPr>
                <w:rFonts w:ascii="Times New Roman" w:hAnsi="Times New Roman" w:cs="Times New Roman"/>
                <w:sz w:val="24"/>
                <w:szCs w:val="24"/>
              </w:rPr>
            </w:pPr>
            <w:r w:rsidRPr="003F4CC4">
              <w:rPr>
                <w:rFonts w:ascii="Times New Roman" w:hAnsi="Times New Roman"/>
                <w:sz w:val="24"/>
              </w:rPr>
              <w:t>All activities aim to achieve the objectives of the project proposal; each of the results of the project proposal has a comprehensive justification and there is a clear link between activities and results.</w:t>
            </w:r>
          </w:p>
        </w:tc>
        <w:tc>
          <w:tcPr>
            <w:tcW w:w="1818" w:type="dxa"/>
          </w:tcPr>
          <w:p w14:paraId="57935542" w14:textId="09871F5C" w:rsidR="009B37F3" w:rsidRPr="003F4CC4" w:rsidRDefault="009B37F3" w:rsidP="00467BEA">
            <w:pPr>
              <w:spacing w:before="120" w:after="120"/>
              <w:jc w:val="center"/>
              <w:rPr>
                <w:rFonts w:ascii="Times New Roman" w:hAnsi="Times New Roman" w:cs="Times New Roman"/>
                <w:b/>
                <w:sz w:val="24"/>
                <w:szCs w:val="24"/>
              </w:rPr>
            </w:pPr>
            <w:r>
              <w:rPr>
                <w:rFonts w:ascii="Times New Roman" w:hAnsi="Times New Roman"/>
                <w:b/>
                <w:sz w:val="24"/>
              </w:rPr>
              <w:t>5</w:t>
            </w:r>
            <w:r w:rsidRPr="003F4CC4">
              <w:rPr>
                <w:rFonts w:ascii="Times New Roman" w:hAnsi="Times New Roman"/>
                <w:b/>
                <w:sz w:val="24"/>
              </w:rPr>
              <w:t xml:space="preserve"> p.</w:t>
            </w:r>
          </w:p>
        </w:tc>
        <w:tc>
          <w:tcPr>
            <w:tcW w:w="2052" w:type="dxa"/>
            <w:vAlign w:val="center"/>
          </w:tcPr>
          <w:p w14:paraId="57935543" w14:textId="77777777" w:rsidR="009B37F3" w:rsidRPr="003F4CC4" w:rsidRDefault="009B37F3" w:rsidP="00467BEA">
            <w:pPr>
              <w:spacing w:before="120" w:after="120"/>
              <w:jc w:val="center"/>
              <w:rPr>
                <w:rFonts w:ascii="Times New Roman" w:hAnsi="Times New Roman" w:cs="Times New Roman"/>
                <w:b/>
                <w:sz w:val="24"/>
                <w:szCs w:val="24"/>
              </w:rPr>
            </w:pPr>
          </w:p>
        </w:tc>
      </w:tr>
      <w:tr w:rsidR="009B37F3" w:rsidRPr="003F4CC4" w14:paraId="57935548" w14:textId="77777777" w:rsidTr="00467BEA">
        <w:tc>
          <w:tcPr>
            <w:tcW w:w="10278" w:type="dxa"/>
            <w:gridSpan w:val="4"/>
          </w:tcPr>
          <w:p w14:paraId="57935545" w14:textId="77777777" w:rsidR="009B37F3" w:rsidRPr="003F4CC4" w:rsidRDefault="009B37F3" w:rsidP="00BB78B3">
            <w:pPr>
              <w:pStyle w:val="ListParagraph"/>
              <w:numPr>
                <w:ilvl w:val="0"/>
                <w:numId w:val="1"/>
              </w:numPr>
              <w:spacing w:before="120" w:after="120"/>
              <w:contextualSpacing w:val="0"/>
              <w:jc w:val="both"/>
              <w:rPr>
                <w:rFonts w:ascii="Times New Roman" w:hAnsi="Times New Roman" w:cs="Times New Roman"/>
                <w:sz w:val="24"/>
                <w:szCs w:val="24"/>
              </w:rPr>
            </w:pPr>
            <w:r w:rsidRPr="003F4CC4">
              <w:rPr>
                <w:rFonts w:ascii="Times New Roman" w:hAnsi="Times New Roman"/>
                <w:sz w:val="24"/>
              </w:rPr>
              <w:t>Not all activities aim to achieve the objectives of the project proposal, or there is no comprehensive justification for one or more of the results from the project proposal or there is no clear link between activities, objectives and result(s).</w:t>
            </w:r>
          </w:p>
        </w:tc>
        <w:tc>
          <w:tcPr>
            <w:tcW w:w="1818" w:type="dxa"/>
          </w:tcPr>
          <w:p w14:paraId="57935546" w14:textId="6C0792C7" w:rsidR="009B37F3" w:rsidRPr="003F4CC4" w:rsidRDefault="009B37F3" w:rsidP="00467BEA">
            <w:pPr>
              <w:spacing w:before="120" w:after="120"/>
              <w:jc w:val="center"/>
              <w:rPr>
                <w:rFonts w:ascii="Times New Roman" w:hAnsi="Times New Roman" w:cs="Times New Roman"/>
                <w:b/>
                <w:sz w:val="24"/>
                <w:szCs w:val="24"/>
              </w:rPr>
            </w:pPr>
            <w:r>
              <w:rPr>
                <w:rFonts w:ascii="Times New Roman" w:hAnsi="Times New Roman"/>
                <w:b/>
                <w:sz w:val="24"/>
              </w:rPr>
              <w:t>3</w:t>
            </w:r>
            <w:r w:rsidRPr="003F4CC4">
              <w:rPr>
                <w:rFonts w:ascii="Times New Roman" w:hAnsi="Times New Roman"/>
                <w:b/>
                <w:sz w:val="24"/>
              </w:rPr>
              <w:t xml:space="preserve"> p.</w:t>
            </w:r>
          </w:p>
        </w:tc>
        <w:tc>
          <w:tcPr>
            <w:tcW w:w="2052" w:type="dxa"/>
            <w:vAlign w:val="center"/>
          </w:tcPr>
          <w:p w14:paraId="57935547" w14:textId="77777777" w:rsidR="009B37F3" w:rsidRPr="003F4CC4" w:rsidRDefault="009B37F3" w:rsidP="00467BEA">
            <w:pPr>
              <w:spacing w:before="120" w:after="120"/>
              <w:jc w:val="center"/>
              <w:rPr>
                <w:rFonts w:ascii="Times New Roman" w:hAnsi="Times New Roman" w:cs="Times New Roman"/>
                <w:b/>
                <w:sz w:val="24"/>
                <w:szCs w:val="24"/>
              </w:rPr>
            </w:pPr>
          </w:p>
        </w:tc>
      </w:tr>
      <w:tr w:rsidR="009B37F3" w:rsidRPr="003F4CC4" w14:paraId="5793554C" w14:textId="77777777" w:rsidTr="00467BEA">
        <w:tc>
          <w:tcPr>
            <w:tcW w:w="10278" w:type="dxa"/>
            <w:gridSpan w:val="4"/>
          </w:tcPr>
          <w:p w14:paraId="57935549" w14:textId="77777777" w:rsidR="009B37F3" w:rsidRPr="003F4CC4" w:rsidRDefault="009B37F3" w:rsidP="00467BEA">
            <w:pPr>
              <w:pStyle w:val="ListParagraph"/>
              <w:numPr>
                <w:ilvl w:val="0"/>
                <w:numId w:val="1"/>
              </w:numPr>
              <w:spacing w:before="120" w:after="120"/>
              <w:contextualSpacing w:val="0"/>
              <w:jc w:val="both"/>
              <w:rPr>
                <w:rFonts w:ascii="Times New Roman" w:hAnsi="Times New Roman" w:cs="Times New Roman"/>
                <w:sz w:val="24"/>
                <w:szCs w:val="24"/>
              </w:rPr>
            </w:pPr>
            <w:r w:rsidRPr="003F4CC4">
              <w:rPr>
                <w:rFonts w:ascii="Times New Roman" w:hAnsi="Times New Roman"/>
                <w:sz w:val="24"/>
              </w:rPr>
              <w:t>The project proposal does not demonstrate a clear link between the project objectives, the proposed activities and the expected results.</w:t>
            </w:r>
          </w:p>
        </w:tc>
        <w:tc>
          <w:tcPr>
            <w:tcW w:w="1818" w:type="dxa"/>
          </w:tcPr>
          <w:p w14:paraId="5793554A" w14:textId="77777777" w:rsidR="009B37F3" w:rsidRPr="003F4CC4" w:rsidRDefault="009B37F3" w:rsidP="00467BEA">
            <w:pPr>
              <w:spacing w:before="120" w:after="120"/>
              <w:jc w:val="center"/>
              <w:rPr>
                <w:rFonts w:ascii="Times New Roman" w:hAnsi="Times New Roman" w:cs="Times New Roman"/>
                <w:b/>
                <w:sz w:val="24"/>
                <w:szCs w:val="24"/>
              </w:rPr>
            </w:pPr>
            <w:r w:rsidRPr="003F4CC4">
              <w:rPr>
                <w:rFonts w:ascii="Times New Roman" w:hAnsi="Times New Roman"/>
                <w:b/>
                <w:sz w:val="24"/>
              </w:rPr>
              <w:t>0 p.</w:t>
            </w:r>
            <w:r w:rsidRPr="003F4CC4">
              <w:rPr>
                <w:rStyle w:val="FootnoteReference"/>
                <w:rFonts w:ascii="Times New Roman" w:hAnsi="Times New Roman"/>
                <w:b/>
                <w:sz w:val="24"/>
              </w:rPr>
              <w:footnoteReference w:customMarkFollows="1" w:id="3"/>
              <w:t>*</w:t>
            </w:r>
          </w:p>
        </w:tc>
        <w:tc>
          <w:tcPr>
            <w:tcW w:w="2052" w:type="dxa"/>
            <w:vAlign w:val="center"/>
          </w:tcPr>
          <w:p w14:paraId="5793554B" w14:textId="77777777" w:rsidR="009B37F3" w:rsidRPr="003F4CC4" w:rsidRDefault="009B37F3" w:rsidP="00467BEA">
            <w:pPr>
              <w:spacing w:before="120" w:after="120"/>
              <w:jc w:val="center"/>
              <w:rPr>
                <w:rFonts w:ascii="Times New Roman" w:hAnsi="Times New Roman" w:cs="Times New Roman"/>
                <w:b/>
                <w:sz w:val="24"/>
                <w:szCs w:val="24"/>
              </w:rPr>
            </w:pPr>
          </w:p>
        </w:tc>
      </w:tr>
      <w:tr w:rsidR="009B37F3" w:rsidRPr="003F4CC4" w14:paraId="57935553" w14:textId="77777777" w:rsidTr="00467BEA">
        <w:tc>
          <w:tcPr>
            <w:tcW w:w="816" w:type="dxa"/>
            <w:gridSpan w:val="2"/>
            <w:shd w:val="clear" w:color="auto" w:fill="D6E3BC" w:themeFill="accent3" w:themeFillTint="66"/>
          </w:tcPr>
          <w:p w14:paraId="5793554D" w14:textId="18951371" w:rsidR="009B37F3" w:rsidRPr="00D10B87" w:rsidRDefault="009B37F3" w:rsidP="00D10B87">
            <w:pPr>
              <w:spacing w:before="120" w:after="120"/>
              <w:rPr>
                <w:rFonts w:ascii="Times New Roman" w:hAnsi="Times New Roman" w:cs="Times New Roman"/>
                <w:b/>
                <w:sz w:val="24"/>
                <w:szCs w:val="24"/>
              </w:rPr>
            </w:pPr>
            <w:r w:rsidRPr="00D10B87">
              <w:rPr>
                <w:rFonts w:ascii="Times New Roman" w:hAnsi="Times New Roman"/>
                <w:b/>
                <w:sz w:val="24"/>
              </w:rPr>
              <w:t>2.4.</w:t>
            </w:r>
          </w:p>
        </w:tc>
        <w:tc>
          <w:tcPr>
            <w:tcW w:w="9462" w:type="dxa"/>
            <w:gridSpan w:val="2"/>
            <w:shd w:val="clear" w:color="auto" w:fill="D6E3BC" w:themeFill="accent3" w:themeFillTint="66"/>
          </w:tcPr>
          <w:p w14:paraId="5793554E" w14:textId="0A6B39AD" w:rsidR="009B37F3" w:rsidRPr="00D10B87" w:rsidRDefault="009B37F3" w:rsidP="00FA3828">
            <w:pPr>
              <w:jc w:val="both"/>
              <w:rPr>
                <w:rFonts w:ascii="Times New Roman" w:hAnsi="Times New Roman" w:cs="Times New Roman"/>
                <w:b/>
                <w:sz w:val="24"/>
                <w:szCs w:val="24"/>
              </w:rPr>
            </w:pPr>
            <w:r w:rsidRPr="00D10B87">
              <w:rPr>
                <w:rFonts w:ascii="Times New Roman" w:hAnsi="Times New Roman"/>
                <w:b/>
                <w:sz w:val="24"/>
              </w:rPr>
              <w:t>Is the project’s implementation plan realistic and feasible? The following criteria shall be taken into consideration:</w:t>
            </w:r>
          </w:p>
          <w:p w14:paraId="5793554F" w14:textId="77777777" w:rsidR="009B37F3" w:rsidRPr="00D10B87" w:rsidRDefault="009B37F3" w:rsidP="00FA3828">
            <w:pPr>
              <w:pStyle w:val="ListParagraph"/>
              <w:numPr>
                <w:ilvl w:val="0"/>
                <w:numId w:val="9"/>
              </w:numPr>
              <w:ind w:left="444" w:hanging="354"/>
              <w:contextualSpacing w:val="0"/>
              <w:jc w:val="both"/>
              <w:rPr>
                <w:rFonts w:ascii="Times New Roman" w:hAnsi="Times New Roman" w:cs="Times New Roman"/>
                <w:sz w:val="24"/>
                <w:szCs w:val="24"/>
              </w:rPr>
            </w:pPr>
            <w:r w:rsidRPr="00D10B87">
              <w:rPr>
                <w:rFonts w:ascii="Times New Roman" w:hAnsi="Times New Roman"/>
                <w:sz w:val="24"/>
              </w:rPr>
              <w:t xml:space="preserve">All activities are well structured </w:t>
            </w:r>
          </w:p>
          <w:p w14:paraId="57935550" w14:textId="77777777" w:rsidR="009B37F3" w:rsidRPr="00D10B87" w:rsidRDefault="009B37F3" w:rsidP="00FA3828">
            <w:pPr>
              <w:pStyle w:val="ListParagraph"/>
              <w:numPr>
                <w:ilvl w:val="0"/>
                <w:numId w:val="9"/>
              </w:numPr>
              <w:ind w:left="444"/>
              <w:contextualSpacing w:val="0"/>
              <w:jc w:val="both"/>
              <w:rPr>
                <w:rFonts w:cs="Times New Roman"/>
                <w:szCs w:val="24"/>
              </w:rPr>
            </w:pPr>
            <w:r w:rsidRPr="00D10B87">
              <w:rPr>
                <w:rFonts w:ascii="Times New Roman" w:hAnsi="Times New Roman"/>
                <w:sz w:val="24"/>
              </w:rPr>
              <w:t>The timing of the individual activities is realistic and the periods for conducting the procedures under the Public Procurement Act have been taken into account.</w:t>
            </w:r>
          </w:p>
        </w:tc>
        <w:tc>
          <w:tcPr>
            <w:tcW w:w="1818" w:type="dxa"/>
            <w:shd w:val="clear" w:color="auto" w:fill="D6E3BC" w:themeFill="accent3" w:themeFillTint="66"/>
            <w:vAlign w:val="center"/>
          </w:tcPr>
          <w:p w14:paraId="57935551" w14:textId="7910FE30" w:rsidR="009B37F3" w:rsidRPr="00D10B87" w:rsidRDefault="009B37F3" w:rsidP="00467BEA">
            <w:pPr>
              <w:spacing w:before="120" w:after="120"/>
              <w:jc w:val="center"/>
              <w:rPr>
                <w:rFonts w:ascii="Times New Roman" w:hAnsi="Times New Roman" w:cs="Times New Roman"/>
                <w:b/>
                <w:sz w:val="24"/>
                <w:szCs w:val="24"/>
              </w:rPr>
            </w:pPr>
            <w:r w:rsidRPr="00D10B87">
              <w:rPr>
                <w:rFonts w:ascii="Times New Roman" w:hAnsi="Times New Roman"/>
                <w:b/>
                <w:sz w:val="24"/>
              </w:rPr>
              <w:t>4 points</w:t>
            </w:r>
          </w:p>
        </w:tc>
        <w:tc>
          <w:tcPr>
            <w:tcW w:w="2052" w:type="dxa"/>
            <w:shd w:val="clear" w:color="auto" w:fill="D6E3BC" w:themeFill="accent3" w:themeFillTint="66"/>
            <w:vAlign w:val="center"/>
          </w:tcPr>
          <w:p w14:paraId="57935552" w14:textId="77777777" w:rsidR="009B37F3" w:rsidRPr="00D10B87" w:rsidRDefault="009B37F3" w:rsidP="00467BEA">
            <w:pPr>
              <w:spacing w:before="120" w:after="120"/>
              <w:jc w:val="center"/>
              <w:rPr>
                <w:rFonts w:ascii="Times New Roman" w:hAnsi="Times New Roman" w:cs="Times New Roman"/>
                <w:sz w:val="24"/>
                <w:szCs w:val="24"/>
              </w:rPr>
            </w:pPr>
            <w:r w:rsidRPr="00D10B87">
              <w:rPr>
                <w:rFonts w:ascii="Times New Roman" w:hAnsi="Times New Roman" w:cs="Times New Roman"/>
                <w:sz w:val="24"/>
                <w:szCs w:val="24"/>
              </w:rPr>
              <w:t>S. 7 and 10</w:t>
            </w:r>
          </w:p>
        </w:tc>
      </w:tr>
      <w:tr w:rsidR="009B37F3" w:rsidRPr="003F4CC4" w14:paraId="57935557" w14:textId="77777777" w:rsidTr="00467BEA">
        <w:tc>
          <w:tcPr>
            <w:tcW w:w="10278" w:type="dxa"/>
            <w:gridSpan w:val="4"/>
          </w:tcPr>
          <w:p w14:paraId="57935554" w14:textId="77777777" w:rsidR="009B37F3" w:rsidRPr="003F4CC4" w:rsidRDefault="009B37F3" w:rsidP="00467BEA">
            <w:pPr>
              <w:pStyle w:val="ListParagraph"/>
              <w:numPr>
                <w:ilvl w:val="0"/>
                <w:numId w:val="1"/>
              </w:numPr>
              <w:spacing w:before="120" w:after="120"/>
              <w:contextualSpacing w:val="0"/>
              <w:rPr>
                <w:rFonts w:ascii="Times New Roman" w:hAnsi="Times New Roman" w:cs="Times New Roman"/>
                <w:sz w:val="24"/>
                <w:szCs w:val="24"/>
              </w:rPr>
            </w:pPr>
            <w:r w:rsidRPr="003F4CC4">
              <w:rPr>
                <w:rFonts w:ascii="Times New Roman" w:hAnsi="Times New Roman"/>
                <w:sz w:val="24"/>
              </w:rPr>
              <w:t>All of the above criteria are fulfilled.</w:t>
            </w:r>
          </w:p>
        </w:tc>
        <w:tc>
          <w:tcPr>
            <w:tcW w:w="1818" w:type="dxa"/>
          </w:tcPr>
          <w:p w14:paraId="57935555" w14:textId="77777777" w:rsidR="009B37F3" w:rsidRPr="003F4CC4" w:rsidRDefault="009B37F3" w:rsidP="00467BEA">
            <w:pPr>
              <w:spacing w:before="120" w:after="120"/>
              <w:jc w:val="center"/>
              <w:rPr>
                <w:rFonts w:ascii="Times New Roman" w:hAnsi="Times New Roman" w:cs="Times New Roman"/>
                <w:b/>
                <w:sz w:val="24"/>
                <w:szCs w:val="24"/>
              </w:rPr>
            </w:pPr>
            <w:r w:rsidRPr="003F4CC4">
              <w:rPr>
                <w:rFonts w:ascii="Times New Roman" w:hAnsi="Times New Roman"/>
                <w:b/>
                <w:sz w:val="24"/>
              </w:rPr>
              <w:t>4 p.</w:t>
            </w:r>
          </w:p>
        </w:tc>
        <w:tc>
          <w:tcPr>
            <w:tcW w:w="2052" w:type="dxa"/>
            <w:vAlign w:val="center"/>
          </w:tcPr>
          <w:p w14:paraId="57935556" w14:textId="77777777" w:rsidR="009B37F3" w:rsidRPr="003F4CC4" w:rsidRDefault="009B37F3" w:rsidP="00467BEA">
            <w:pPr>
              <w:spacing w:before="120" w:after="120"/>
              <w:jc w:val="center"/>
              <w:rPr>
                <w:rFonts w:ascii="Times New Roman" w:hAnsi="Times New Roman" w:cs="Times New Roman"/>
                <w:sz w:val="24"/>
                <w:szCs w:val="24"/>
              </w:rPr>
            </w:pPr>
          </w:p>
        </w:tc>
      </w:tr>
      <w:tr w:rsidR="009B37F3" w:rsidRPr="003F4CC4" w14:paraId="5793555B" w14:textId="77777777" w:rsidTr="00467BEA">
        <w:tc>
          <w:tcPr>
            <w:tcW w:w="10278" w:type="dxa"/>
            <w:gridSpan w:val="4"/>
          </w:tcPr>
          <w:p w14:paraId="57935558" w14:textId="77777777" w:rsidR="009B37F3" w:rsidRPr="003F4CC4" w:rsidRDefault="009B37F3" w:rsidP="00467BEA">
            <w:pPr>
              <w:pStyle w:val="ListParagraph"/>
              <w:numPr>
                <w:ilvl w:val="0"/>
                <w:numId w:val="1"/>
              </w:numPr>
              <w:spacing w:before="120" w:after="120"/>
              <w:contextualSpacing w:val="0"/>
              <w:rPr>
                <w:rFonts w:ascii="Times New Roman" w:hAnsi="Times New Roman" w:cs="Times New Roman"/>
                <w:sz w:val="24"/>
                <w:szCs w:val="24"/>
              </w:rPr>
            </w:pPr>
            <w:r w:rsidRPr="003F4CC4">
              <w:rPr>
                <w:rFonts w:ascii="Times New Roman" w:hAnsi="Times New Roman"/>
                <w:sz w:val="24"/>
              </w:rPr>
              <w:t>One of these criteria is not fulfilled.</w:t>
            </w:r>
          </w:p>
        </w:tc>
        <w:tc>
          <w:tcPr>
            <w:tcW w:w="1818" w:type="dxa"/>
          </w:tcPr>
          <w:p w14:paraId="57935559" w14:textId="77777777" w:rsidR="009B37F3" w:rsidRPr="003F4CC4" w:rsidRDefault="009B37F3" w:rsidP="00467BEA">
            <w:pPr>
              <w:spacing w:before="120" w:after="120"/>
              <w:jc w:val="center"/>
              <w:rPr>
                <w:rFonts w:ascii="Times New Roman" w:hAnsi="Times New Roman" w:cs="Times New Roman"/>
                <w:b/>
                <w:sz w:val="24"/>
                <w:szCs w:val="24"/>
              </w:rPr>
            </w:pPr>
            <w:r w:rsidRPr="003F4CC4">
              <w:rPr>
                <w:rFonts w:ascii="Times New Roman" w:hAnsi="Times New Roman"/>
                <w:b/>
                <w:sz w:val="24"/>
              </w:rPr>
              <w:t>2 p.</w:t>
            </w:r>
          </w:p>
        </w:tc>
        <w:tc>
          <w:tcPr>
            <w:tcW w:w="2052" w:type="dxa"/>
            <w:vAlign w:val="center"/>
          </w:tcPr>
          <w:p w14:paraId="5793555A" w14:textId="77777777" w:rsidR="009B37F3" w:rsidRPr="003F4CC4" w:rsidRDefault="009B37F3" w:rsidP="00467BEA">
            <w:pPr>
              <w:spacing w:before="120" w:after="120"/>
              <w:jc w:val="center"/>
              <w:rPr>
                <w:rFonts w:ascii="Times New Roman" w:hAnsi="Times New Roman" w:cs="Times New Roman"/>
                <w:sz w:val="24"/>
                <w:szCs w:val="24"/>
              </w:rPr>
            </w:pPr>
          </w:p>
        </w:tc>
      </w:tr>
      <w:tr w:rsidR="009B37F3" w:rsidRPr="003F4CC4" w14:paraId="5793555F" w14:textId="77777777" w:rsidTr="00467BEA">
        <w:tc>
          <w:tcPr>
            <w:tcW w:w="10278" w:type="dxa"/>
            <w:gridSpan w:val="4"/>
          </w:tcPr>
          <w:p w14:paraId="5793555C" w14:textId="77777777" w:rsidR="009B37F3" w:rsidRPr="003F4CC4" w:rsidRDefault="009B37F3" w:rsidP="00467BEA">
            <w:pPr>
              <w:pStyle w:val="ListParagraph"/>
              <w:numPr>
                <w:ilvl w:val="0"/>
                <w:numId w:val="1"/>
              </w:numPr>
              <w:spacing w:before="120" w:after="120"/>
              <w:contextualSpacing w:val="0"/>
              <w:rPr>
                <w:rFonts w:ascii="Times New Roman" w:hAnsi="Times New Roman" w:cs="Times New Roman"/>
                <w:sz w:val="24"/>
                <w:szCs w:val="24"/>
              </w:rPr>
            </w:pPr>
            <w:r w:rsidRPr="003F4CC4">
              <w:rPr>
                <w:rFonts w:ascii="Times New Roman" w:hAnsi="Times New Roman"/>
                <w:sz w:val="24"/>
              </w:rPr>
              <w:t>None of these criteria is fulfilled.</w:t>
            </w:r>
          </w:p>
        </w:tc>
        <w:tc>
          <w:tcPr>
            <w:tcW w:w="1818" w:type="dxa"/>
          </w:tcPr>
          <w:p w14:paraId="5793555D" w14:textId="77777777" w:rsidR="009B37F3" w:rsidRPr="003F4CC4" w:rsidRDefault="009B37F3" w:rsidP="00A23B7A">
            <w:pPr>
              <w:spacing w:before="120" w:after="120"/>
              <w:jc w:val="center"/>
              <w:rPr>
                <w:rFonts w:ascii="Times New Roman" w:hAnsi="Times New Roman" w:cs="Times New Roman"/>
                <w:b/>
                <w:sz w:val="24"/>
                <w:szCs w:val="24"/>
              </w:rPr>
            </w:pPr>
            <w:r w:rsidRPr="003F4CC4">
              <w:rPr>
                <w:rFonts w:ascii="Times New Roman" w:hAnsi="Times New Roman"/>
                <w:b/>
                <w:sz w:val="24"/>
              </w:rPr>
              <w:t>0 p.</w:t>
            </w:r>
            <w:r w:rsidRPr="003F4CC4">
              <w:rPr>
                <w:rStyle w:val="FootnoteReference"/>
                <w:rFonts w:ascii="Times New Roman" w:hAnsi="Times New Roman"/>
                <w:b/>
                <w:sz w:val="24"/>
              </w:rPr>
              <w:footnoteReference w:customMarkFollows="1" w:id="4"/>
              <w:t>*</w:t>
            </w:r>
          </w:p>
        </w:tc>
        <w:tc>
          <w:tcPr>
            <w:tcW w:w="2052" w:type="dxa"/>
            <w:vAlign w:val="center"/>
          </w:tcPr>
          <w:p w14:paraId="5793555E" w14:textId="77777777" w:rsidR="009B37F3" w:rsidRPr="003F4CC4" w:rsidRDefault="009B37F3" w:rsidP="00467BEA">
            <w:pPr>
              <w:spacing w:before="120" w:after="120"/>
              <w:jc w:val="center"/>
              <w:rPr>
                <w:rFonts w:ascii="Times New Roman" w:hAnsi="Times New Roman" w:cs="Times New Roman"/>
                <w:sz w:val="24"/>
                <w:szCs w:val="24"/>
              </w:rPr>
            </w:pPr>
          </w:p>
        </w:tc>
      </w:tr>
      <w:tr w:rsidR="009B37F3" w:rsidRPr="00D10B87" w14:paraId="3E744C68" w14:textId="77777777" w:rsidTr="00EE4F06">
        <w:tc>
          <w:tcPr>
            <w:tcW w:w="816" w:type="dxa"/>
            <w:gridSpan w:val="2"/>
            <w:shd w:val="clear" w:color="auto" w:fill="D6E3BC" w:themeFill="accent3" w:themeFillTint="66"/>
          </w:tcPr>
          <w:p w14:paraId="0AA3E522" w14:textId="5FD9FC2C" w:rsidR="009B37F3" w:rsidRPr="00D10B87" w:rsidRDefault="009B37F3" w:rsidP="00AA632E">
            <w:pPr>
              <w:spacing w:before="120" w:after="120"/>
              <w:rPr>
                <w:rFonts w:ascii="Times New Roman" w:hAnsi="Times New Roman" w:cs="Times New Roman"/>
                <w:b/>
                <w:sz w:val="24"/>
                <w:szCs w:val="24"/>
              </w:rPr>
            </w:pPr>
            <w:r w:rsidRPr="00D10B87">
              <w:rPr>
                <w:rFonts w:ascii="Times New Roman" w:hAnsi="Times New Roman"/>
                <w:b/>
                <w:sz w:val="24"/>
              </w:rPr>
              <w:lastRenderedPageBreak/>
              <w:t>2.</w:t>
            </w:r>
            <w:r w:rsidR="00AA632E">
              <w:rPr>
                <w:rFonts w:ascii="Times New Roman" w:hAnsi="Times New Roman"/>
                <w:b/>
                <w:sz w:val="24"/>
                <w:lang w:val="bg-BG"/>
              </w:rPr>
              <w:t>5</w:t>
            </w:r>
            <w:r w:rsidRPr="00D10B87">
              <w:rPr>
                <w:rFonts w:ascii="Times New Roman" w:hAnsi="Times New Roman"/>
                <w:b/>
                <w:sz w:val="24"/>
              </w:rPr>
              <w:t>.</w:t>
            </w:r>
          </w:p>
        </w:tc>
        <w:tc>
          <w:tcPr>
            <w:tcW w:w="9462" w:type="dxa"/>
            <w:gridSpan w:val="2"/>
            <w:shd w:val="clear" w:color="auto" w:fill="D6E3BC" w:themeFill="accent3" w:themeFillTint="66"/>
          </w:tcPr>
          <w:p w14:paraId="56DE15A4" w14:textId="5E2A7E62" w:rsidR="009B37F3" w:rsidRPr="00BA2CA7" w:rsidRDefault="009B37F3" w:rsidP="00BA2CA7">
            <w:pPr>
              <w:spacing w:before="120" w:after="120"/>
              <w:jc w:val="both"/>
              <w:rPr>
                <w:rFonts w:ascii="Times New Roman" w:hAnsi="Times New Roman" w:cs="Times New Roman"/>
                <w:b/>
                <w:sz w:val="24"/>
                <w:szCs w:val="24"/>
              </w:rPr>
            </w:pPr>
            <w:r>
              <w:rPr>
                <w:rFonts w:ascii="Times New Roman" w:hAnsi="Times New Roman"/>
                <w:b/>
                <w:sz w:val="24"/>
              </w:rPr>
              <w:t>Risk analysis.</w:t>
            </w:r>
          </w:p>
        </w:tc>
        <w:tc>
          <w:tcPr>
            <w:tcW w:w="1818" w:type="dxa"/>
            <w:shd w:val="clear" w:color="auto" w:fill="D6E3BC" w:themeFill="accent3" w:themeFillTint="66"/>
            <w:vAlign w:val="center"/>
          </w:tcPr>
          <w:p w14:paraId="20F11649" w14:textId="77777777" w:rsidR="009B37F3" w:rsidRPr="00D10B87" w:rsidRDefault="009B37F3" w:rsidP="00EE4F06">
            <w:pPr>
              <w:spacing w:before="120" w:after="120"/>
              <w:jc w:val="center"/>
              <w:rPr>
                <w:rFonts w:ascii="Times New Roman" w:hAnsi="Times New Roman" w:cs="Times New Roman"/>
                <w:b/>
                <w:sz w:val="24"/>
                <w:szCs w:val="24"/>
              </w:rPr>
            </w:pPr>
            <w:r w:rsidRPr="00D10B87">
              <w:rPr>
                <w:rFonts w:ascii="Times New Roman" w:hAnsi="Times New Roman"/>
                <w:b/>
                <w:sz w:val="24"/>
              </w:rPr>
              <w:t>4 points</w:t>
            </w:r>
          </w:p>
        </w:tc>
        <w:tc>
          <w:tcPr>
            <w:tcW w:w="2052" w:type="dxa"/>
            <w:shd w:val="clear" w:color="auto" w:fill="D6E3BC" w:themeFill="accent3" w:themeFillTint="66"/>
            <w:vAlign w:val="center"/>
          </w:tcPr>
          <w:p w14:paraId="5BF0C2F6" w14:textId="0B51FD89" w:rsidR="009B37F3" w:rsidRPr="00B16B88" w:rsidRDefault="009B37F3" w:rsidP="00986C3F">
            <w:pPr>
              <w:spacing w:before="120" w:after="120" w:line="276" w:lineRule="auto"/>
              <w:jc w:val="center"/>
              <w:rPr>
                <w:rFonts w:ascii="Times New Roman" w:hAnsi="Times New Roman" w:cs="Times New Roman"/>
                <w:sz w:val="24"/>
                <w:szCs w:val="24"/>
                <w:lang w:val="bg-BG"/>
              </w:rPr>
            </w:pPr>
            <w:r w:rsidRPr="00D10B87">
              <w:rPr>
                <w:rFonts w:ascii="Times New Roman" w:hAnsi="Times New Roman" w:cs="Times New Roman"/>
                <w:sz w:val="24"/>
                <w:szCs w:val="24"/>
              </w:rPr>
              <w:t xml:space="preserve">S. </w:t>
            </w:r>
            <w:r>
              <w:rPr>
                <w:rFonts w:ascii="Times New Roman" w:hAnsi="Times New Roman" w:cs="Times New Roman"/>
                <w:sz w:val="24"/>
                <w:szCs w:val="24"/>
                <w:lang w:val="bg-BG"/>
              </w:rPr>
              <w:t>11</w:t>
            </w:r>
          </w:p>
        </w:tc>
      </w:tr>
      <w:tr w:rsidR="009B37F3" w:rsidRPr="003F4CC4" w14:paraId="231FB9DE" w14:textId="77777777" w:rsidTr="00A22F13">
        <w:tc>
          <w:tcPr>
            <w:tcW w:w="10278" w:type="dxa"/>
            <w:gridSpan w:val="4"/>
            <w:shd w:val="clear" w:color="auto" w:fill="auto"/>
          </w:tcPr>
          <w:p w14:paraId="72E1B7BC" w14:textId="77777777" w:rsidR="009B37F3" w:rsidRDefault="009B37F3" w:rsidP="00B16B88">
            <w:pPr>
              <w:pStyle w:val="ListParagraph"/>
              <w:numPr>
                <w:ilvl w:val="0"/>
                <w:numId w:val="1"/>
              </w:numPr>
              <w:spacing w:before="120" w:after="120"/>
              <w:jc w:val="both"/>
              <w:rPr>
                <w:rFonts w:ascii="Times New Roman" w:hAnsi="Times New Roman"/>
                <w:sz w:val="24"/>
              </w:rPr>
            </w:pPr>
            <w:r>
              <w:rPr>
                <w:rFonts w:ascii="Times New Roman" w:hAnsi="Times New Roman"/>
                <w:sz w:val="24"/>
              </w:rPr>
              <w:t>T</w:t>
            </w:r>
            <w:r w:rsidRPr="00B16B88">
              <w:rPr>
                <w:rFonts w:ascii="Times New Roman" w:hAnsi="Times New Roman"/>
                <w:sz w:val="24"/>
              </w:rPr>
              <w:t>he project proposal</w:t>
            </w:r>
            <w:r>
              <w:rPr>
                <w:rFonts w:ascii="Times New Roman" w:hAnsi="Times New Roman"/>
                <w:sz w:val="24"/>
              </w:rPr>
              <w:t xml:space="preserve"> presents</w:t>
            </w:r>
            <w:r w:rsidRPr="005C16AA">
              <w:rPr>
                <w:rFonts w:ascii="Times New Roman" w:hAnsi="Times New Roman"/>
                <w:sz w:val="24"/>
              </w:rPr>
              <w:t xml:space="preserve"> a risk analysis, which contains information on:</w:t>
            </w:r>
            <w:r w:rsidRPr="00B16B88">
              <w:rPr>
                <w:rFonts w:ascii="Times New Roman" w:hAnsi="Times New Roman"/>
                <w:sz w:val="24"/>
              </w:rPr>
              <w:t xml:space="preserve"> </w:t>
            </w:r>
          </w:p>
          <w:p w14:paraId="47F059C3" w14:textId="77777777" w:rsidR="009B37F3" w:rsidRPr="005C16AA" w:rsidRDefault="009B37F3" w:rsidP="00FA3828">
            <w:pPr>
              <w:pStyle w:val="ListParagraph"/>
              <w:numPr>
                <w:ilvl w:val="0"/>
                <w:numId w:val="21"/>
              </w:numPr>
              <w:spacing w:before="120" w:after="120"/>
              <w:jc w:val="both"/>
              <w:rPr>
                <w:rFonts w:ascii="Times New Roman" w:hAnsi="Times New Roman"/>
                <w:sz w:val="24"/>
              </w:rPr>
            </w:pPr>
            <w:r w:rsidRPr="005C16AA">
              <w:rPr>
                <w:rFonts w:ascii="Times New Roman" w:hAnsi="Times New Roman"/>
                <w:sz w:val="24"/>
              </w:rPr>
              <w:t>the main financial, human, material, technological and information resources needed to implement the project activities and to ensure the sustainability of its results;</w:t>
            </w:r>
          </w:p>
          <w:p w14:paraId="6AB069C6" w14:textId="57770B01" w:rsidR="009B37F3" w:rsidRPr="005C16AA" w:rsidRDefault="009B37F3" w:rsidP="00FA3828">
            <w:pPr>
              <w:pStyle w:val="ListParagraph"/>
              <w:numPr>
                <w:ilvl w:val="0"/>
                <w:numId w:val="21"/>
              </w:numPr>
              <w:spacing w:before="120" w:after="120"/>
              <w:jc w:val="both"/>
              <w:rPr>
                <w:rFonts w:ascii="Times New Roman" w:hAnsi="Times New Roman"/>
                <w:sz w:val="24"/>
              </w:rPr>
            </w:pPr>
            <w:r w:rsidRPr="005C16AA">
              <w:rPr>
                <w:rFonts w:ascii="Times New Roman" w:hAnsi="Times New Roman"/>
                <w:sz w:val="24"/>
              </w:rPr>
              <w:t>the possible risks, the probability of their occurrence and the impact they would have on the achievement of the project results;</w:t>
            </w:r>
          </w:p>
          <w:p w14:paraId="5E33E766" w14:textId="2BCEE0DE" w:rsidR="009B37F3" w:rsidRPr="00B16B88" w:rsidRDefault="009B37F3" w:rsidP="00FA3828">
            <w:pPr>
              <w:pStyle w:val="ListParagraph"/>
              <w:numPr>
                <w:ilvl w:val="0"/>
                <w:numId w:val="21"/>
              </w:numPr>
              <w:spacing w:before="120" w:after="120"/>
              <w:jc w:val="both"/>
              <w:rPr>
                <w:rFonts w:ascii="Times New Roman" w:hAnsi="Times New Roman"/>
                <w:sz w:val="24"/>
              </w:rPr>
            </w:pPr>
            <w:proofErr w:type="gramStart"/>
            <w:r w:rsidRPr="005C16AA">
              <w:rPr>
                <w:rFonts w:ascii="Times New Roman" w:hAnsi="Times New Roman"/>
                <w:sz w:val="24"/>
              </w:rPr>
              <w:t>the</w:t>
            </w:r>
            <w:proofErr w:type="gramEnd"/>
            <w:r w:rsidRPr="005C16AA">
              <w:rPr>
                <w:rFonts w:ascii="Times New Roman" w:hAnsi="Times New Roman"/>
                <w:sz w:val="24"/>
              </w:rPr>
              <w:t xml:space="preserve"> measures envisaged by the applicant to provide the necessary resources and to prevent, mitigate, transfer or accept and manage the identified risks.</w:t>
            </w:r>
          </w:p>
        </w:tc>
        <w:tc>
          <w:tcPr>
            <w:tcW w:w="1818" w:type="dxa"/>
            <w:shd w:val="clear" w:color="auto" w:fill="auto"/>
            <w:vAlign w:val="center"/>
          </w:tcPr>
          <w:p w14:paraId="08411132" w14:textId="64B4E5C7" w:rsidR="009B37F3" w:rsidRPr="003F4CC4" w:rsidRDefault="009B37F3" w:rsidP="00467BEA">
            <w:pPr>
              <w:spacing w:before="120" w:after="120"/>
              <w:jc w:val="center"/>
              <w:rPr>
                <w:rFonts w:ascii="Times New Roman" w:hAnsi="Times New Roman"/>
                <w:b/>
                <w:sz w:val="24"/>
              </w:rPr>
            </w:pPr>
            <w:r>
              <w:rPr>
                <w:rFonts w:ascii="Times New Roman" w:hAnsi="Times New Roman"/>
                <w:b/>
                <w:sz w:val="24"/>
              </w:rPr>
              <w:t>4 p.</w:t>
            </w:r>
          </w:p>
        </w:tc>
        <w:tc>
          <w:tcPr>
            <w:tcW w:w="2052" w:type="dxa"/>
            <w:shd w:val="clear" w:color="auto" w:fill="auto"/>
            <w:vAlign w:val="center"/>
          </w:tcPr>
          <w:p w14:paraId="433D562C" w14:textId="77777777" w:rsidR="009B37F3" w:rsidRPr="00D10B87" w:rsidRDefault="009B37F3" w:rsidP="00467BEA">
            <w:pPr>
              <w:spacing w:before="120" w:after="120"/>
              <w:jc w:val="center"/>
              <w:rPr>
                <w:rFonts w:ascii="Times New Roman" w:hAnsi="Times New Roman"/>
                <w:b/>
                <w:sz w:val="24"/>
              </w:rPr>
            </w:pPr>
          </w:p>
        </w:tc>
      </w:tr>
      <w:tr w:rsidR="009B37F3" w:rsidRPr="003F4CC4" w14:paraId="2706F749" w14:textId="77777777" w:rsidTr="00EA1193">
        <w:tc>
          <w:tcPr>
            <w:tcW w:w="10278" w:type="dxa"/>
            <w:gridSpan w:val="4"/>
            <w:shd w:val="clear" w:color="auto" w:fill="auto"/>
          </w:tcPr>
          <w:p w14:paraId="7B70480D" w14:textId="3AC6A56C" w:rsidR="009B37F3" w:rsidRPr="00D10B87" w:rsidRDefault="009B37F3" w:rsidP="00B16B88">
            <w:pPr>
              <w:pStyle w:val="ListParagraph"/>
              <w:numPr>
                <w:ilvl w:val="0"/>
                <w:numId w:val="1"/>
              </w:numPr>
              <w:spacing w:before="120" w:after="120"/>
              <w:jc w:val="both"/>
              <w:rPr>
                <w:rFonts w:ascii="Times New Roman" w:hAnsi="Times New Roman"/>
                <w:b/>
                <w:sz w:val="24"/>
              </w:rPr>
            </w:pPr>
            <w:r w:rsidRPr="00B16B88">
              <w:rPr>
                <w:rFonts w:ascii="Times New Roman" w:hAnsi="Times New Roman"/>
                <w:sz w:val="24"/>
              </w:rPr>
              <w:t>The risk analysis is available, but the information on the main institutional, operational and financial risks is not clear enough to ensure the achievement and long-term sustainability of the project results.</w:t>
            </w:r>
          </w:p>
        </w:tc>
        <w:tc>
          <w:tcPr>
            <w:tcW w:w="1818" w:type="dxa"/>
            <w:shd w:val="clear" w:color="auto" w:fill="auto"/>
            <w:vAlign w:val="center"/>
          </w:tcPr>
          <w:p w14:paraId="1D890400" w14:textId="5916992D" w:rsidR="009B37F3" w:rsidRPr="003F4CC4" w:rsidRDefault="009B37F3" w:rsidP="00467BEA">
            <w:pPr>
              <w:spacing w:before="120" w:after="120"/>
              <w:jc w:val="center"/>
              <w:rPr>
                <w:rFonts w:ascii="Times New Roman" w:hAnsi="Times New Roman"/>
                <w:b/>
                <w:sz w:val="24"/>
              </w:rPr>
            </w:pPr>
            <w:r>
              <w:rPr>
                <w:rFonts w:ascii="Times New Roman" w:hAnsi="Times New Roman"/>
                <w:b/>
                <w:sz w:val="24"/>
              </w:rPr>
              <w:t>0 p.</w:t>
            </w:r>
          </w:p>
        </w:tc>
        <w:tc>
          <w:tcPr>
            <w:tcW w:w="2052" w:type="dxa"/>
            <w:shd w:val="clear" w:color="auto" w:fill="auto"/>
            <w:vAlign w:val="center"/>
          </w:tcPr>
          <w:p w14:paraId="2C6B2F6B" w14:textId="77777777" w:rsidR="009B37F3" w:rsidRPr="00D10B87" w:rsidRDefault="009B37F3" w:rsidP="00467BEA">
            <w:pPr>
              <w:spacing w:before="120" w:after="120"/>
              <w:jc w:val="center"/>
              <w:rPr>
                <w:rFonts w:ascii="Times New Roman" w:hAnsi="Times New Roman"/>
                <w:b/>
                <w:sz w:val="24"/>
              </w:rPr>
            </w:pPr>
          </w:p>
        </w:tc>
      </w:tr>
      <w:tr w:rsidR="009B37F3" w:rsidRPr="003F4CC4" w14:paraId="57935564" w14:textId="77777777" w:rsidTr="00467BEA">
        <w:tc>
          <w:tcPr>
            <w:tcW w:w="816" w:type="dxa"/>
            <w:gridSpan w:val="2"/>
            <w:shd w:val="clear" w:color="auto" w:fill="C4BC96" w:themeFill="background2" w:themeFillShade="BF"/>
          </w:tcPr>
          <w:p w14:paraId="57935560" w14:textId="77777777" w:rsidR="009B37F3" w:rsidRPr="003F4CC4" w:rsidRDefault="009B37F3" w:rsidP="00467BEA">
            <w:pPr>
              <w:spacing w:before="120" w:after="120"/>
              <w:rPr>
                <w:rFonts w:ascii="Times New Roman" w:hAnsi="Times New Roman" w:cs="Times New Roman"/>
                <w:b/>
                <w:sz w:val="24"/>
                <w:szCs w:val="24"/>
              </w:rPr>
            </w:pPr>
            <w:r w:rsidRPr="003F4CC4">
              <w:rPr>
                <w:rFonts w:ascii="Times New Roman" w:hAnsi="Times New Roman"/>
                <w:b/>
                <w:sz w:val="24"/>
              </w:rPr>
              <w:t>3.</w:t>
            </w:r>
          </w:p>
        </w:tc>
        <w:tc>
          <w:tcPr>
            <w:tcW w:w="9462" w:type="dxa"/>
            <w:gridSpan w:val="2"/>
            <w:shd w:val="clear" w:color="auto" w:fill="C4BC96" w:themeFill="background2" w:themeFillShade="BF"/>
          </w:tcPr>
          <w:p w14:paraId="57935561" w14:textId="05771EA8" w:rsidR="009B37F3" w:rsidRPr="003F4CC4" w:rsidRDefault="009B37F3" w:rsidP="00467BEA">
            <w:pPr>
              <w:spacing w:before="120" w:after="120"/>
              <w:rPr>
                <w:rFonts w:ascii="Times New Roman" w:hAnsi="Times New Roman" w:cs="Times New Roman"/>
                <w:b/>
                <w:sz w:val="24"/>
                <w:szCs w:val="24"/>
              </w:rPr>
            </w:pPr>
            <w:r w:rsidRPr="003F4CC4">
              <w:rPr>
                <w:rFonts w:ascii="Times New Roman" w:hAnsi="Times New Roman" w:cs="Times New Roman"/>
                <w:b/>
                <w:sz w:val="24"/>
                <w:szCs w:val="24"/>
              </w:rPr>
              <w:t xml:space="preserve">Digitized cultural heritage value items made </w:t>
            </w:r>
            <w:r w:rsidR="006B0A6D">
              <w:rPr>
                <w:rFonts w:ascii="Times New Roman" w:hAnsi="Times New Roman" w:cs="Times New Roman"/>
                <w:b/>
                <w:sz w:val="24"/>
                <w:szCs w:val="24"/>
              </w:rPr>
              <w:t>digitally accessible</w:t>
            </w:r>
            <w:r w:rsidRPr="003F4CC4">
              <w:rPr>
                <w:rFonts w:ascii="Times New Roman" w:hAnsi="Times New Roman" w:cs="Times New Roman"/>
                <w:b/>
                <w:sz w:val="24"/>
                <w:szCs w:val="24"/>
              </w:rPr>
              <w:t>, training of expert personnel under the activity of digitalization and scope of target groups under Output 1.2.</w:t>
            </w:r>
          </w:p>
        </w:tc>
        <w:tc>
          <w:tcPr>
            <w:tcW w:w="1818" w:type="dxa"/>
            <w:shd w:val="clear" w:color="auto" w:fill="C4BC96" w:themeFill="background2" w:themeFillShade="BF"/>
            <w:vAlign w:val="center"/>
          </w:tcPr>
          <w:p w14:paraId="57935562" w14:textId="7501ADC6" w:rsidR="009B37F3" w:rsidRPr="003F4CC4" w:rsidRDefault="00BA2CA7" w:rsidP="00BA2CA7">
            <w:pPr>
              <w:spacing w:before="120" w:after="120"/>
              <w:jc w:val="center"/>
              <w:rPr>
                <w:rFonts w:ascii="Times New Roman" w:hAnsi="Times New Roman" w:cs="Times New Roman"/>
                <w:b/>
                <w:sz w:val="24"/>
                <w:szCs w:val="24"/>
              </w:rPr>
            </w:pPr>
            <w:r w:rsidRPr="003F4CC4">
              <w:rPr>
                <w:rFonts w:ascii="Times New Roman" w:hAnsi="Times New Roman"/>
                <w:b/>
                <w:sz w:val="24"/>
              </w:rPr>
              <w:t>3</w:t>
            </w:r>
            <w:r>
              <w:rPr>
                <w:rFonts w:ascii="Times New Roman" w:hAnsi="Times New Roman"/>
                <w:b/>
                <w:sz w:val="24"/>
              </w:rPr>
              <w:t>0</w:t>
            </w:r>
            <w:r w:rsidRPr="003F4CC4">
              <w:rPr>
                <w:rFonts w:ascii="Times New Roman" w:hAnsi="Times New Roman"/>
                <w:b/>
                <w:sz w:val="24"/>
              </w:rPr>
              <w:t xml:space="preserve"> </w:t>
            </w:r>
            <w:r w:rsidR="009B37F3" w:rsidRPr="003F4CC4">
              <w:rPr>
                <w:rFonts w:ascii="Times New Roman" w:hAnsi="Times New Roman"/>
                <w:b/>
                <w:sz w:val="24"/>
              </w:rPr>
              <w:t>points</w:t>
            </w:r>
          </w:p>
        </w:tc>
        <w:tc>
          <w:tcPr>
            <w:tcW w:w="2052" w:type="dxa"/>
            <w:shd w:val="clear" w:color="auto" w:fill="C4BC96" w:themeFill="background2" w:themeFillShade="BF"/>
            <w:vAlign w:val="center"/>
          </w:tcPr>
          <w:p w14:paraId="57935563" w14:textId="77777777" w:rsidR="009B37F3" w:rsidRPr="003F4CC4" w:rsidRDefault="009B37F3" w:rsidP="00467BEA">
            <w:pPr>
              <w:spacing w:before="120" w:after="120"/>
              <w:jc w:val="center"/>
              <w:rPr>
                <w:rFonts w:ascii="Times New Roman" w:hAnsi="Times New Roman" w:cs="Times New Roman"/>
                <w:sz w:val="24"/>
                <w:szCs w:val="24"/>
              </w:rPr>
            </w:pPr>
          </w:p>
        </w:tc>
      </w:tr>
      <w:tr w:rsidR="009B37F3" w:rsidRPr="003F4CC4" w14:paraId="57935569" w14:textId="77777777" w:rsidTr="00467BEA">
        <w:tc>
          <w:tcPr>
            <w:tcW w:w="816" w:type="dxa"/>
            <w:gridSpan w:val="2"/>
            <w:shd w:val="clear" w:color="auto" w:fill="D6E3BC" w:themeFill="accent3" w:themeFillTint="66"/>
          </w:tcPr>
          <w:p w14:paraId="57935565" w14:textId="77777777" w:rsidR="009B37F3" w:rsidRPr="003F4CC4" w:rsidRDefault="009B37F3" w:rsidP="00467BEA">
            <w:pPr>
              <w:spacing w:before="120" w:after="120"/>
              <w:rPr>
                <w:rFonts w:ascii="Times New Roman" w:hAnsi="Times New Roman" w:cs="Times New Roman"/>
                <w:b/>
                <w:sz w:val="24"/>
                <w:szCs w:val="24"/>
              </w:rPr>
            </w:pPr>
            <w:r w:rsidRPr="003F4CC4">
              <w:rPr>
                <w:rFonts w:ascii="Times New Roman" w:hAnsi="Times New Roman"/>
                <w:b/>
                <w:sz w:val="24"/>
              </w:rPr>
              <w:t>3.1</w:t>
            </w:r>
          </w:p>
        </w:tc>
        <w:tc>
          <w:tcPr>
            <w:tcW w:w="9462" w:type="dxa"/>
            <w:gridSpan w:val="2"/>
            <w:shd w:val="clear" w:color="auto" w:fill="D6E3BC" w:themeFill="accent3" w:themeFillTint="66"/>
          </w:tcPr>
          <w:p w14:paraId="57935566" w14:textId="604C476D" w:rsidR="009B37F3" w:rsidRPr="003F4CC4" w:rsidRDefault="009B37F3" w:rsidP="00467BEA">
            <w:pPr>
              <w:spacing w:before="120" w:after="120"/>
              <w:rPr>
                <w:rFonts w:ascii="Times New Roman" w:hAnsi="Times New Roman" w:cs="Times New Roman"/>
                <w:b/>
                <w:sz w:val="24"/>
                <w:szCs w:val="24"/>
              </w:rPr>
            </w:pPr>
            <w:r w:rsidRPr="003F4CC4">
              <w:rPr>
                <w:rFonts w:ascii="Times New Roman" w:hAnsi="Times New Roman"/>
                <w:b/>
                <w:sz w:val="24"/>
              </w:rPr>
              <w:t xml:space="preserve">Digitized cultural heritage value items made </w:t>
            </w:r>
            <w:r w:rsidR="006B0A6D">
              <w:rPr>
                <w:rFonts w:ascii="Times New Roman" w:hAnsi="Times New Roman"/>
                <w:b/>
                <w:sz w:val="24"/>
              </w:rPr>
              <w:t>digitally accessible</w:t>
            </w:r>
          </w:p>
        </w:tc>
        <w:tc>
          <w:tcPr>
            <w:tcW w:w="1818" w:type="dxa"/>
            <w:shd w:val="clear" w:color="auto" w:fill="D6E3BC" w:themeFill="accent3" w:themeFillTint="66"/>
            <w:vAlign w:val="center"/>
          </w:tcPr>
          <w:p w14:paraId="57935567" w14:textId="345F7373" w:rsidR="009B37F3" w:rsidRPr="003F4CC4" w:rsidRDefault="00BA2CA7" w:rsidP="00486830">
            <w:pPr>
              <w:spacing w:before="120" w:after="120"/>
              <w:jc w:val="center"/>
              <w:rPr>
                <w:rFonts w:ascii="Times New Roman" w:hAnsi="Times New Roman" w:cs="Times New Roman"/>
                <w:b/>
                <w:sz w:val="24"/>
                <w:szCs w:val="24"/>
              </w:rPr>
            </w:pPr>
            <w:r>
              <w:rPr>
                <w:rFonts w:ascii="Times New Roman" w:hAnsi="Times New Roman"/>
                <w:b/>
                <w:sz w:val="24"/>
              </w:rPr>
              <w:t>1</w:t>
            </w:r>
            <w:r w:rsidR="00486830">
              <w:rPr>
                <w:rFonts w:ascii="Times New Roman" w:hAnsi="Times New Roman"/>
                <w:b/>
                <w:sz w:val="24"/>
              </w:rPr>
              <w:t>1</w:t>
            </w:r>
            <w:r>
              <w:rPr>
                <w:rFonts w:ascii="Times New Roman" w:hAnsi="Times New Roman"/>
                <w:b/>
                <w:sz w:val="24"/>
              </w:rPr>
              <w:t xml:space="preserve"> </w:t>
            </w:r>
            <w:r w:rsidR="009B37F3" w:rsidRPr="003F4CC4">
              <w:rPr>
                <w:rFonts w:ascii="Times New Roman" w:hAnsi="Times New Roman"/>
                <w:b/>
                <w:sz w:val="24"/>
              </w:rPr>
              <w:t>points</w:t>
            </w:r>
          </w:p>
        </w:tc>
        <w:tc>
          <w:tcPr>
            <w:tcW w:w="2052" w:type="dxa"/>
            <w:shd w:val="clear" w:color="auto" w:fill="D6E3BC" w:themeFill="accent3" w:themeFillTint="66"/>
            <w:vAlign w:val="center"/>
          </w:tcPr>
          <w:p w14:paraId="57935568" w14:textId="77777777" w:rsidR="009B37F3" w:rsidRPr="003F4CC4" w:rsidRDefault="009B37F3" w:rsidP="00467BEA">
            <w:pPr>
              <w:spacing w:before="120" w:after="120"/>
              <w:jc w:val="center"/>
              <w:rPr>
                <w:rFonts w:ascii="Times New Roman" w:hAnsi="Times New Roman" w:cs="Times New Roman"/>
                <w:sz w:val="24"/>
                <w:szCs w:val="24"/>
              </w:rPr>
            </w:pPr>
            <w:r w:rsidRPr="003F4CC4">
              <w:rPr>
                <w:rFonts w:ascii="Times New Roman" w:hAnsi="Times New Roman" w:cs="Times New Roman"/>
                <w:sz w:val="24"/>
                <w:szCs w:val="24"/>
              </w:rPr>
              <w:t>S. 11</w:t>
            </w:r>
          </w:p>
        </w:tc>
      </w:tr>
      <w:tr w:rsidR="009B37F3" w:rsidRPr="003F4CC4" w14:paraId="5793556D" w14:textId="77777777" w:rsidTr="00467BEA">
        <w:trPr>
          <w:trHeight w:val="648"/>
        </w:trPr>
        <w:tc>
          <w:tcPr>
            <w:tcW w:w="10278" w:type="dxa"/>
            <w:gridSpan w:val="4"/>
            <w:shd w:val="clear" w:color="auto" w:fill="FFFFFF" w:themeFill="background1"/>
          </w:tcPr>
          <w:p w14:paraId="5793556A" w14:textId="77777777" w:rsidR="009B37F3" w:rsidRPr="003F4CC4" w:rsidRDefault="009B37F3" w:rsidP="00467BEA">
            <w:pPr>
              <w:pStyle w:val="ListParagraph"/>
              <w:numPr>
                <w:ilvl w:val="0"/>
                <w:numId w:val="1"/>
              </w:numPr>
              <w:spacing w:before="120"/>
              <w:contextualSpacing w:val="0"/>
              <w:rPr>
                <w:rFonts w:ascii="Times New Roman" w:hAnsi="Times New Roman" w:cs="Times New Roman"/>
                <w:sz w:val="24"/>
                <w:szCs w:val="24"/>
              </w:rPr>
            </w:pPr>
            <w:r w:rsidRPr="003F4CC4">
              <w:rPr>
                <w:rFonts w:ascii="Times New Roman" w:hAnsi="Times New Roman"/>
                <w:sz w:val="24"/>
              </w:rPr>
              <w:t>The project proposal activities provide for the creation of open online platforms, including such for exchange of knowledge and skills, etc., with the potential for inclusion in international aggregators and cultural heritage data providers, with the purpose of improving access for use by the general public, education, scientific research and the creative industries.</w:t>
            </w:r>
          </w:p>
        </w:tc>
        <w:tc>
          <w:tcPr>
            <w:tcW w:w="1818" w:type="dxa"/>
            <w:shd w:val="clear" w:color="auto" w:fill="FFFFFF" w:themeFill="background1"/>
          </w:tcPr>
          <w:p w14:paraId="5793556B" w14:textId="4BB2DCFD" w:rsidR="009B37F3" w:rsidRPr="003F4CC4" w:rsidRDefault="00BA2CA7" w:rsidP="00486830">
            <w:pPr>
              <w:spacing w:before="120"/>
              <w:jc w:val="center"/>
              <w:rPr>
                <w:rFonts w:ascii="Times New Roman" w:hAnsi="Times New Roman" w:cs="Times New Roman"/>
                <w:b/>
                <w:sz w:val="24"/>
                <w:szCs w:val="24"/>
              </w:rPr>
            </w:pPr>
            <w:r w:rsidRPr="003F4CC4">
              <w:rPr>
                <w:rFonts w:ascii="Times New Roman" w:hAnsi="Times New Roman"/>
                <w:b/>
                <w:sz w:val="24"/>
              </w:rPr>
              <w:t>1</w:t>
            </w:r>
            <w:r w:rsidR="00486830">
              <w:rPr>
                <w:rFonts w:ascii="Times New Roman" w:hAnsi="Times New Roman"/>
                <w:b/>
                <w:sz w:val="24"/>
              </w:rPr>
              <w:t>1</w:t>
            </w:r>
            <w:r w:rsidRPr="003F4CC4">
              <w:rPr>
                <w:rFonts w:ascii="Times New Roman" w:hAnsi="Times New Roman"/>
                <w:b/>
                <w:sz w:val="24"/>
              </w:rPr>
              <w:t xml:space="preserve"> </w:t>
            </w:r>
            <w:r w:rsidR="009B37F3" w:rsidRPr="003F4CC4">
              <w:rPr>
                <w:rFonts w:ascii="Times New Roman" w:hAnsi="Times New Roman"/>
                <w:b/>
                <w:sz w:val="24"/>
              </w:rPr>
              <w:t>p.</w:t>
            </w:r>
          </w:p>
        </w:tc>
        <w:tc>
          <w:tcPr>
            <w:tcW w:w="2052" w:type="dxa"/>
            <w:shd w:val="clear" w:color="auto" w:fill="FFFFFF" w:themeFill="background1"/>
            <w:vAlign w:val="center"/>
          </w:tcPr>
          <w:p w14:paraId="5793556C" w14:textId="77777777" w:rsidR="009B37F3" w:rsidRPr="003F4CC4" w:rsidRDefault="009B37F3" w:rsidP="00467BEA">
            <w:pPr>
              <w:spacing w:before="120"/>
              <w:jc w:val="center"/>
              <w:rPr>
                <w:rFonts w:ascii="Times New Roman" w:hAnsi="Times New Roman" w:cs="Times New Roman"/>
                <w:sz w:val="24"/>
                <w:szCs w:val="24"/>
              </w:rPr>
            </w:pPr>
          </w:p>
        </w:tc>
      </w:tr>
      <w:tr w:rsidR="009B37F3" w:rsidRPr="003F4CC4" w14:paraId="57935571" w14:textId="77777777" w:rsidTr="00467BEA">
        <w:trPr>
          <w:trHeight w:val="700"/>
        </w:trPr>
        <w:tc>
          <w:tcPr>
            <w:tcW w:w="10278" w:type="dxa"/>
            <w:gridSpan w:val="4"/>
            <w:shd w:val="clear" w:color="auto" w:fill="FFFFFF" w:themeFill="background1"/>
          </w:tcPr>
          <w:p w14:paraId="5793556E" w14:textId="77777777" w:rsidR="009B37F3" w:rsidRPr="003F4CC4" w:rsidRDefault="009B37F3" w:rsidP="00467BEA">
            <w:pPr>
              <w:pStyle w:val="ListParagraph"/>
              <w:numPr>
                <w:ilvl w:val="0"/>
                <w:numId w:val="1"/>
              </w:numPr>
              <w:spacing w:before="120"/>
              <w:contextualSpacing w:val="0"/>
              <w:jc w:val="both"/>
              <w:rPr>
                <w:rFonts w:ascii="Times New Roman" w:hAnsi="Times New Roman" w:cs="Times New Roman"/>
                <w:sz w:val="24"/>
                <w:szCs w:val="24"/>
              </w:rPr>
            </w:pPr>
            <w:r w:rsidRPr="003F4CC4">
              <w:rPr>
                <w:rFonts w:ascii="Times New Roman" w:hAnsi="Times New Roman"/>
                <w:sz w:val="24"/>
              </w:rPr>
              <w:t>The project proposal activities provide for the creation of digital libraries with the purpose of improving access for use by the general public, education, scientific research and the creative industries.</w:t>
            </w:r>
          </w:p>
        </w:tc>
        <w:tc>
          <w:tcPr>
            <w:tcW w:w="1818" w:type="dxa"/>
            <w:shd w:val="clear" w:color="auto" w:fill="FFFFFF" w:themeFill="background1"/>
          </w:tcPr>
          <w:p w14:paraId="5793556F" w14:textId="28020C6C" w:rsidR="009B37F3" w:rsidRPr="003F4CC4" w:rsidRDefault="00486830" w:rsidP="00467BEA">
            <w:pPr>
              <w:spacing w:before="120"/>
              <w:jc w:val="center"/>
              <w:rPr>
                <w:rFonts w:ascii="Times New Roman" w:hAnsi="Times New Roman" w:cs="Times New Roman"/>
                <w:b/>
                <w:sz w:val="24"/>
                <w:szCs w:val="24"/>
              </w:rPr>
            </w:pPr>
            <w:r>
              <w:rPr>
                <w:rFonts w:ascii="Times New Roman" w:hAnsi="Times New Roman"/>
                <w:b/>
                <w:sz w:val="24"/>
              </w:rPr>
              <w:t>8</w:t>
            </w:r>
            <w:r w:rsidR="009B37F3" w:rsidRPr="003F4CC4">
              <w:rPr>
                <w:rFonts w:ascii="Times New Roman" w:hAnsi="Times New Roman"/>
                <w:b/>
                <w:sz w:val="24"/>
              </w:rPr>
              <w:t xml:space="preserve"> p.</w:t>
            </w:r>
          </w:p>
        </w:tc>
        <w:tc>
          <w:tcPr>
            <w:tcW w:w="2052" w:type="dxa"/>
            <w:shd w:val="clear" w:color="auto" w:fill="FFFFFF" w:themeFill="background1"/>
            <w:vAlign w:val="center"/>
          </w:tcPr>
          <w:p w14:paraId="57935570" w14:textId="77777777" w:rsidR="009B37F3" w:rsidRPr="003F4CC4" w:rsidRDefault="009B37F3" w:rsidP="00467BEA">
            <w:pPr>
              <w:spacing w:before="120"/>
              <w:jc w:val="center"/>
              <w:rPr>
                <w:rFonts w:ascii="Times New Roman" w:hAnsi="Times New Roman" w:cs="Times New Roman"/>
                <w:sz w:val="24"/>
                <w:szCs w:val="24"/>
              </w:rPr>
            </w:pPr>
          </w:p>
        </w:tc>
      </w:tr>
      <w:tr w:rsidR="009B37F3" w:rsidRPr="003F4CC4" w14:paraId="57935575" w14:textId="77777777" w:rsidTr="00467BEA">
        <w:trPr>
          <w:trHeight w:val="695"/>
        </w:trPr>
        <w:tc>
          <w:tcPr>
            <w:tcW w:w="10278" w:type="dxa"/>
            <w:gridSpan w:val="4"/>
            <w:shd w:val="clear" w:color="auto" w:fill="FFFFFF" w:themeFill="background1"/>
          </w:tcPr>
          <w:p w14:paraId="57935572" w14:textId="77777777" w:rsidR="009B37F3" w:rsidRPr="003F4CC4" w:rsidRDefault="009B37F3" w:rsidP="00467BEA">
            <w:pPr>
              <w:pStyle w:val="ListParagraph"/>
              <w:numPr>
                <w:ilvl w:val="0"/>
                <w:numId w:val="1"/>
              </w:numPr>
              <w:spacing w:before="120"/>
              <w:contextualSpacing w:val="0"/>
              <w:rPr>
                <w:rFonts w:ascii="Times New Roman" w:hAnsi="Times New Roman" w:cs="Times New Roman"/>
                <w:sz w:val="24"/>
                <w:szCs w:val="24"/>
              </w:rPr>
            </w:pPr>
            <w:r w:rsidRPr="003F4CC4">
              <w:rPr>
                <w:rFonts w:ascii="Times New Roman" w:hAnsi="Times New Roman" w:cs="Times New Roman"/>
                <w:sz w:val="24"/>
                <w:szCs w:val="24"/>
              </w:rPr>
              <w:t>The project activities provide another form of public access to the digitized sites.</w:t>
            </w:r>
          </w:p>
        </w:tc>
        <w:tc>
          <w:tcPr>
            <w:tcW w:w="1818" w:type="dxa"/>
            <w:shd w:val="clear" w:color="auto" w:fill="FFFFFF" w:themeFill="background1"/>
          </w:tcPr>
          <w:p w14:paraId="57935573" w14:textId="77777777" w:rsidR="009B37F3" w:rsidRPr="003F4CC4" w:rsidRDefault="009B37F3" w:rsidP="00467BEA">
            <w:pPr>
              <w:spacing w:before="120"/>
              <w:jc w:val="center"/>
              <w:rPr>
                <w:rFonts w:ascii="Times New Roman" w:hAnsi="Times New Roman"/>
                <w:b/>
                <w:sz w:val="24"/>
              </w:rPr>
            </w:pPr>
            <w:r w:rsidRPr="003F4CC4">
              <w:rPr>
                <w:rFonts w:ascii="Times New Roman" w:hAnsi="Times New Roman"/>
                <w:b/>
                <w:sz w:val="24"/>
              </w:rPr>
              <w:t>5 p.</w:t>
            </w:r>
          </w:p>
        </w:tc>
        <w:tc>
          <w:tcPr>
            <w:tcW w:w="2052" w:type="dxa"/>
            <w:shd w:val="clear" w:color="auto" w:fill="FFFFFF" w:themeFill="background1"/>
            <w:vAlign w:val="center"/>
          </w:tcPr>
          <w:p w14:paraId="57935574" w14:textId="77777777" w:rsidR="009B37F3" w:rsidRPr="003F4CC4" w:rsidRDefault="009B37F3" w:rsidP="00467BEA">
            <w:pPr>
              <w:spacing w:before="120"/>
              <w:rPr>
                <w:rFonts w:ascii="Times New Roman" w:hAnsi="Times New Roman" w:cs="Times New Roman"/>
                <w:sz w:val="24"/>
                <w:szCs w:val="24"/>
              </w:rPr>
            </w:pPr>
          </w:p>
        </w:tc>
      </w:tr>
      <w:tr w:rsidR="009B37F3" w:rsidRPr="003F4CC4" w14:paraId="57935579" w14:textId="77777777" w:rsidTr="00467BEA">
        <w:trPr>
          <w:trHeight w:val="695"/>
        </w:trPr>
        <w:tc>
          <w:tcPr>
            <w:tcW w:w="10278" w:type="dxa"/>
            <w:gridSpan w:val="4"/>
            <w:shd w:val="clear" w:color="auto" w:fill="FFFFFF" w:themeFill="background1"/>
          </w:tcPr>
          <w:p w14:paraId="57935576" w14:textId="77777777" w:rsidR="009B37F3" w:rsidRPr="003F4CC4" w:rsidRDefault="009B37F3" w:rsidP="00467BEA">
            <w:pPr>
              <w:pStyle w:val="ListParagraph"/>
              <w:numPr>
                <w:ilvl w:val="0"/>
                <w:numId w:val="1"/>
              </w:numPr>
              <w:spacing w:before="120"/>
              <w:contextualSpacing w:val="0"/>
              <w:rPr>
                <w:rFonts w:ascii="Times New Roman" w:hAnsi="Times New Roman" w:cs="Times New Roman"/>
                <w:sz w:val="24"/>
                <w:szCs w:val="24"/>
              </w:rPr>
            </w:pPr>
            <w:r w:rsidRPr="003F4CC4">
              <w:rPr>
                <w:rFonts w:ascii="Times New Roman" w:hAnsi="Times New Roman" w:cs="Times New Roman"/>
                <w:sz w:val="24"/>
                <w:szCs w:val="24"/>
              </w:rPr>
              <w:lastRenderedPageBreak/>
              <w:t>The project proposal activities do not foresee providing access to the digitalized content.</w:t>
            </w:r>
          </w:p>
        </w:tc>
        <w:tc>
          <w:tcPr>
            <w:tcW w:w="1818" w:type="dxa"/>
            <w:shd w:val="clear" w:color="auto" w:fill="FFFFFF" w:themeFill="background1"/>
          </w:tcPr>
          <w:p w14:paraId="57935577" w14:textId="77777777" w:rsidR="009B37F3" w:rsidRPr="003F4CC4" w:rsidRDefault="009B37F3" w:rsidP="00467BEA">
            <w:pPr>
              <w:spacing w:before="120"/>
              <w:jc w:val="center"/>
              <w:rPr>
                <w:rFonts w:ascii="Times New Roman" w:hAnsi="Times New Roman" w:cs="Times New Roman"/>
                <w:b/>
                <w:sz w:val="24"/>
                <w:szCs w:val="24"/>
              </w:rPr>
            </w:pPr>
            <w:r w:rsidRPr="003F4CC4">
              <w:rPr>
                <w:rFonts w:ascii="Times New Roman" w:hAnsi="Times New Roman"/>
                <w:b/>
                <w:sz w:val="24"/>
              </w:rPr>
              <w:t>0 p.</w:t>
            </w:r>
            <w:r w:rsidRPr="003F4CC4">
              <w:rPr>
                <w:rStyle w:val="FootnoteReference"/>
                <w:rFonts w:ascii="Times New Roman" w:hAnsi="Times New Roman"/>
                <w:b/>
                <w:sz w:val="24"/>
              </w:rPr>
              <w:footnoteReference w:customMarkFollows="1" w:id="5"/>
              <w:t>*</w:t>
            </w:r>
          </w:p>
        </w:tc>
        <w:tc>
          <w:tcPr>
            <w:tcW w:w="2052" w:type="dxa"/>
            <w:shd w:val="clear" w:color="auto" w:fill="FFFFFF" w:themeFill="background1"/>
            <w:vAlign w:val="center"/>
          </w:tcPr>
          <w:p w14:paraId="57935578" w14:textId="77777777" w:rsidR="009B37F3" w:rsidRPr="003F4CC4" w:rsidRDefault="009B37F3" w:rsidP="00467BEA">
            <w:pPr>
              <w:spacing w:before="120"/>
              <w:jc w:val="center"/>
              <w:rPr>
                <w:rFonts w:ascii="Times New Roman" w:hAnsi="Times New Roman" w:cs="Times New Roman"/>
                <w:sz w:val="24"/>
                <w:szCs w:val="24"/>
              </w:rPr>
            </w:pPr>
          </w:p>
        </w:tc>
      </w:tr>
      <w:tr w:rsidR="009B37F3" w:rsidRPr="003F4CC4" w14:paraId="5793557E" w14:textId="77777777" w:rsidTr="00467BEA">
        <w:tc>
          <w:tcPr>
            <w:tcW w:w="816" w:type="dxa"/>
            <w:gridSpan w:val="2"/>
            <w:shd w:val="clear" w:color="auto" w:fill="D6E3BC" w:themeFill="accent3" w:themeFillTint="66"/>
          </w:tcPr>
          <w:p w14:paraId="5793557A" w14:textId="77777777" w:rsidR="009B37F3" w:rsidRPr="003F4CC4" w:rsidRDefault="009B37F3" w:rsidP="00FA3828">
            <w:pPr>
              <w:rPr>
                <w:rFonts w:ascii="Times New Roman" w:hAnsi="Times New Roman"/>
                <w:b/>
                <w:sz w:val="24"/>
              </w:rPr>
            </w:pPr>
            <w:r w:rsidRPr="003F4CC4">
              <w:rPr>
                <w:rFonts w:ascii="Times New Roman" w:hAnsi="Times New Roman"/>
                <w:b/>
                <w:sz w:val="24"/>
              </w:rPr>
              <w:t>3.2</w:t>
            </w:r>
          </w:p>
        </w:tc>
        <w:tc>
          <w:tcPr>
            <w:tcW w:w="9462" w:type="dxa"/>
            <w:gridSpan w:val="2"/>
            <w:shd w:val="clear" w:color="auto" w:fill="D6E3BC" w:themeFill="accent3" w:themeFillTint="66"/>
          </w:tcPr>
          <w:p w14:paraId="5793557B" w14:textId="77777777" w:rsidR="009B37F3" w:rsidRPr="003F4CC4" w:rsidRDefault="009B37F3" w:rsidP="00FA3828">
            <w:pPr>
              <w:spacing w:before="120" w:after="120"/>
              <w:rPr>
                <w:rFonts w:ascii="Times New Roman" w:hAnsi="Times New Roman"/>
                <w:b/>
                <w:sz w:val="24"/>
              </w:rPr>
            </w:pPr>
            <w:r w:rsidRPr="003F4CC4">
              <w:rPr>
                <w:rFonts w:ascii="Times New Roman" w:hAnsi="Times New Roman"/>
                <w:b/>
                <w:sz w:val="24"/>
              </w:rPr>
              <w:t>Training of expert personnel under the activity of digitalization</w:t>
            </w:r>
          </w:p>
        </w:tc>
        <w:tc>
          <w:tcPr>
            <w:tcW w:w="1818" w:type="dxa"/>
            <w:shd w:val="clear" w:color="auto" w:fill="D6E3BC" w:themeFill="accent3" w:themeFillTint="66"/>
            <w:vAlign w:val="center"/>
          </w:tcPr>
          <w:p w14:paraId="5793557C" w14:textId="1F0B5965" w:rsidR="009B37F3" w:rsidRPr="003F4CC4" w:rsidRDefault="00486830" w:rsidP="00FA3828">
            <w:pPr>
              <w:jc w:val="center"/>
              <w:rPr>
                <w:rFonts w:ascii="Times New Roman" w:hAnsi="Times New Roman"/>
                <w:b/>
                <w:sz w:val="24"/>
              </w:rPr>
            </w:pPr>
            <w:r>
              <w:rPr>
                <w:rFonts w:ascii="Times New Roman" w:hAnsi="Times New Roman"/>
                <w:b/>
                <w:sz w:val="24"/>
              </w:rPr>
              <w:t>8</w:t>
            </w:r>
            <w:r w:rsidR="009B37F3" w:rsidRPr="003F4CC4">
              <w:rPr>
                <w:rFonts w:ascii="Times New Roman" w:hAnsi="Times New Roman"/>
                <w:b/>
                <w:sz w:val="24"/>
              </w:rPr>
              <w:t xml:space="preserve"> points</w:t>
            </w:r>
          </w:p>
        </w:tc>
        <w:tc>
          <w:tcPr>
            <w:tcW w:w="2052" w:type="dxa"/>
            <w:shd w:val="clear" w:color="auto" w:fill="D6E3BC" w:themeFill="accent3" w:themeFillTint="66"/>
            <w:vAlign w:val="center"/>
          </w:tcPr>
          <w:p w14:paraId="5793557D" w14:textId="77777777" w:rsidR="009B37F3" w:rsidRPr="003F4CC4" w:rsidDel="006F231E" w:rsidRDefault="009B37F3" w:rsidP="00FA3828">
            <w:pPr>
              <w:jc w:val="center"/>
              <w:rPr>
                <w:rFonts w:ascii="Times New Roman" w:hAnsi="Times New Roman" w:cs="Times New Roman"/>
                <w:sz w:val="24"/>
                <w:szCs w:val="24"/>
              </w:rPr>
            </w:pPr>
            <w:r w:rsidRPr="003F4CC4">
              <w:rPr>
                <w:rFonts w:ascii="Times New Roman" w:hAnsi="Times New Roman" w:cs="Times New Roman"/>
                <w:sz w:val="24"/>
                <w:szCs w:val="24"/>
              </w:rPr>
              <w:t>S. 11</w:t>
            </w:r>
          </w:p>
        </w:tc>
      </w:tr>
      <w:tr w:rsidR="009B37F3" w:rsidRPr="003F4CC4" w14:paraId="57935582" w14:textId="77777777" w:rsidTr="00467BEA">
        <w:trPr>
          <w:trHeight w:val="296"/>
        </w:trPr>
        <w:tc>
          <w:tcPr>
            <w:tcW w:w="10278" w:type="dxa"/>
            <w:gridSpan w:val="4"/>
            <w:shd w:val="clear" w:color="auto" w:fill="auto"/>
          </w:tcPr>
          <w:p w14:paraId="5793557F" w14:textId="77777777" w:rsidR="009B37F3" w:rsidRPr="003F4CC4" w:rsidRDefault="009B37F3" w:rsidP="00FA3828">
            <w:pPr>
              <w:pStyle w:val="ListParagraph"/>
              <w:numPr>
                <w:ilvl w:val="0"/>
                <w:numId w:val="1"/>
              </w:numPr>
              <w:spacing w:before="60" w:after="60"/>
              <w:contextualSpacing w:val="0"/>
              <w:rPr>
                <w:rFonts w:ascii="Times New Roman" w:hAnsi="Times New Roman"/>
                <w:sz w:val="24"/>
              </w:rPr>
            </w:pPr>
            <w:r w:rsidRPr="003F4CC4">
              <w:rPr>
                <w:rFonts w:ascii="Times New Roman" w:hAnsi="Times New Roman"/>
                <w:sz w:val="24"/>
              </w:rPr>
              <w:t>Training of three or more experts of the candidate is planned.</w:t>
            </w:r>
          </w:p>
        </w:tc>
        <w:tc>
          <w:tcPr>
            <w:tcW w:w="1818" w:type="dxa"/>
            <w:shd w:val="clear" w:color="auto" w:fill="auto"/>
            <w:vAlign w:val="center"/>
          </w:tcPr>
          <w:p w14:paraId="57935580" w14:textId="3F804C0D" w:rsidR="009B37F3" w:rsidRPr="003F4CC4" w:rsidRDefault="00486830" w:rsidP="00FA3828">
            <w:pPr>
              <w:spacing w:before="60" w:after="60"/>
              <w:jc w:val="center"/>
              <w:rPr>
                <w:rFonts w:ascii="Times New Roman" w:hAnsi="Times New Roman"/>
                <w:b/>
                <w:sz w:val="24"/>
              </w:rPr>
            </w:pPr>
            <w:r>
              <w:rPr>
                <w:rFonts w:ascii="Times New Roman" w:hAnsi="Times New Roman"/>
                <w:b/>
                <w:sz w:val="24"/>
              </w:rPr>
              <w:t>8</w:t>
            </w:r>
            <w:r w:rsidR="009B37F3" w:rsidRPr="003F4CC4">
              <w:rPr>
                <w:rFonts w:ascii="Times New Roman" w:hAnsi="Times New Roman"/>
                <w:b/>
                <w:sz w:val="24"/>
              </w:rPr>
              <w:t xml:space="preserve"> p.</w:t>
            </w:r>
          </w:p>
        </w:tc>
        <w:tc>
          <w:tcPr>
            <w:tcW w:w="2052" w:type="dxa"/>
            <w:shd w:val="clear" w:color="auto" w:fill="auto"/>
            <w:vAlign w:val="center"/>
          </w:tcPr>
          <w:p w14:paraId="57935581" w14:textId="77777777" w:rsidR="009B37F3" w:rsidRPr="003F4CC4" w:rsidDel="006F231E" w:rsidRDefault="009B37F3" w:rsidP="00FA3828">
            <w:pPr>
              <w:spacing w:before="60" w:after="60"/>
              <w:jc w:val="center"/>
              <w:rPr>
                <w:rFonts w:ascii="Times New Roman" w:hAnsi="Times New Roman" w:cs="Times New Roman"/>
                <w:sz w:val="24"/>
                <w:szCs w:val="24"/>
              </w:rPr>
            </w:pPr>
          </w:p>
        </w:tc>
      </w:tr>
      <w:tr w:rsidR="009B37F3" w:rsidRPr="003F4CC4" w14:paraId="57935586" w14:textId="77777777" w:rsidTr="00467BEA">
        <w:trPr>
          <w:trHeight w:val="314"/>
        </w:trPr>
        <w:tc>
          <w:tcPr>
            <w:tcW w:w="10278" w:type="dxa"/>
            <w:gridSpan w:val="4"/>
            <w:shd w:val="clear" w:color="auto" w:fill="auto"/>
          </w:tcPr>
          <w:p w14:paraId="57935583" w14:textId="77777777" w:rsidR="009B37F3" w:rsidRPr="003F4CC4" w:rsidRDefault="009B37F3" w:rsidP="00FA3828">
            <w:pPr>
              <w:pStyle w:val="ListParagraph"/>
              <w:numPr>
                <w:ilvl w:val="0"/>
                <w:numId w:val="1"/>
              </w:numPr>
              <w:spacing w:before="60" w:after="60"/>
              <w:contextualSpacing w:val="0"/>
              <w:rPr>
                <w:rFonts w:ascii="Times New Roman" w:hAnsi="Times New Roman"/>
                <w:sz w:val="24"/>
              </w:rPr>
            </w:pPr>
            <w:r w:rsidRPr="003F4CC4">
              <w:rPr>
                <w:rFonts w:ascii="Times New Roman" w:hAnsi="Times New Roman"/>
                <w:sz w:val="24"/>
              </w:rPr>
              <w:t>Training of up to three experts of the candidate is planned</w:t>
            </w:r>
          </w:p>
        </w:tc>
        <w:tc>
          <w:tcPr>
            <w:tcW w:w="1818" w:type="dxa"/>
            <w:shd w:val="clear" w:color="auto" w:fill="auto"/>
            <w:vAlign w:val="center"/>
          </w:tcPr>
          <w:p w14:paraId="57935584" w14:textId="77777777" w:rsidR="009B37F3" w:rsidRPr="003F4CC4" w:rsidRDefault="009B37F3" w:rsidP="00FA3828">
            <w:pPr>
              <w:spacing w:before="60" w:after="60"/>
              <w:jc w:val="center"/>
              <w:rPr>
                <w:rFonts w:ascii="Times New Roman" w:hAnsi="Times New Roman"/>
                <w:b/>
                <w:sz w:val="24"/>
              </w:rPr>
            </w:pPr>
            <w:r w:rsidRPr="003F4CC4">
              <w:rPr>
                <w:rFonts w:ascii="Times New Roman" w:hAnsi="Times New Roman"/>
                <w:b/>
                <w:sz w:val="24"/>
              </w:rPr>
              <w:t>5 p.</w:t>
            </w:r>
          </w:p>
        </w:tc>
        <w:tc>
          <w:tcPr>
            <w:tcW w:w="2052" w:type="dxa"/>
            <w:shd w:val="clear" w:color="auto" w:fill="auto"/>
            <w:vAlign w:val="center"/>
          </w:tcPr>
          <w:p w14:paraId="57935585" w14:textId="77777777" w:rsidR="009B37F3" w:rsidRPr="003F4CC4" w:rsidDel="006F231E" w:rsidRDefault="009B37F3" w:rsidP="00FA3828">
            <w:pPr>
              <w:spacing w:before="60" w:after="60"/>
              <w:jc w:val="center"/>
              <w:rPr>
                <w:rFonts w:ascii="Times New Roman" w:hAnsi="Times New Roman" w:cs="Times New Roman"/>
                <w:sz w:val="24"/>
                <w:szCs w:val="24"/>
              </w:rPr>
            </w:pPr>
          </w:p>
        </w:tc>
      </w:tr>
      <w:tr w:rsidR="009B37F3" w:rsidRPr="003F4CC4" w14:paraId="5793558A" w14:textId="77777777" w:rsidTr="00467BEA">
        <w:trPr>
          <w:trHeight w:val="323"/>
        </w:trPr>
        <w:tc>
          <w:tcPr>
            <w:tcW w:w="10278" w:type="dxa"/>
            <w:gridSpan w:val="4"/>
            <w:shd w:val="clear" w:color="auto" w:fill="auto"/>
          </w:tcPr>
          <w:p w14:paraId="57935587" w14:textId="77777777" w:rsidR="009B37F3" w:rsidRPr="003F4CC4" w:rsidRDefault="009B37F3" w:rsidP="00FA3828">
            <w:pPr>
              <w:pStyle w:val="ListParagraph"/>
              <w:numPr>
                <w:ilvl w:val="0"/>
                <w:numId w:val="1"/>
              </w:numPr>
              <w:spacing w:before="60" w:after="60"/>
              <w:contextualSpacing w:val="0"/>
              <w:rPr>
                <w:rFonts w:ascii="Times New Roman" w:hAnsi="Times New Roman"/>
                <w:sz w:val="24"/>
              </w:rPr>
            </w:pPr>
            <w:r w:rsidRPr="003F4CC4">
              <w:rPr>
                <w:rFonts w:ascii="Times New Roman" w:hAnsi="Times New Roman"/>
                <w:sz w:val="24"/>
              </w:rPr>
              <w:t>There is no training provided.</w:t>
            </w:r>
          </w:p>
        </w:tc>
        <w:tc>
          <w:tcPr>
            <w:tcW w:w="1818" w:type="dxa"/>
            <w:shd w:val="clear" w:color="auto" w:fill="auto"/>
            <w:vAlign w:val="center"/>
          </w:tcPr>
          <w:p w14:paraId="57935588" w14:textId="77777777" w:rsidR="009B37F3" w:rsidRPr="003F4CC4" w:rsidRDefault="009B37F3" w:rsidP="00FA3828">
            <w:pPr>
              <w:spacing w:before="60" w:after="60"/>
              <w:jc w:val="center"/>
              <w:rPr>
                <w:rFonts w:ascii="Times New Roman" w:hAnsi="Times New Roman"/>
                <w:b/>
                <w:sz w:val="24"/>
              </w:rPr>
            </w:pPr>
            <w:r w:rsidRPr="003F4CC4">
              <w:rPr>
                <w:rFonts w:ascii="Times New Roman" w:hAnsi="Times New Roman"/>
                <w:b/>
                <w:sz w:val="24"/>
              </w:rPr>
              <w:t>0 p.</w:t>
            </w:r>
            <w:r w:rsidRPr="003F4CC4">
              <w:rPr>
                <w:rStyle w:val="FootnoteReference"/>
                <w:rFonts w:ascii="Times New Roman" w:hAnsi="Times New Roman"/>
                <w:b/>
                <w:sz w:val="24"/>
              </w:rPr>
              <w:footnoteReference w:customMarkFollows="1" w:id="6"/>
              <w:t>*</w:t>
            </w:r>
          </w:p>
        </w:tc>
        <w:tc>
          <w:tcPr>
            <w:tcW w:w="2052" w:type="dxa"/>
            <w:shd w:val="clear" w:color="auto" w:fill="auto"/>
            <w:vAlign w:val="center"/>
          </w:tcPr>
          <w:p w14:paraId="57935589" w14:textId="77777777" w:rsidR="009B37F3" w:rsidRPr="003F4CC4" w:rsidDel="006F231E" w:rsidRDefault="009B37F3" w:rsidP="00FA3828">
            <w:pPr>
              <w:spacing w:before="60" w:after="60"/>
              <w:jc w:val="center"/>
              <w:rPr>
                <w:rFonts w:ascii="Times New Roman" w:hAnsi="Times New Roman" w:cs="Times New Roman"/>
                <w:sz w:val="24"/>
                <w:szCs w:val="24"/>
              </w:rPr>
            </w:pPr>
          </w:p>
        </w:tc>
      </w:tr>
      <w:tr w:rsidR="009B37F3" w:rsidRPr="003F4CC4" w14:paraId="57935592" w14:textId="77777777" w:rsidTr="00467BEA">
        <w:tc>
          <w:tcPr>
            <w:tcW w:w="816" w:type="dxa"/>
            <w:gridSpan w:val="2"/>
            <w:shd w:val="clear" w:color="auto" w:fill="D6E3BC" w:themeFill="accent3" w:themeFillTint="66"/>
          </w:tcPr>
          <w:p w14:paraId="5793558B" w14:textId="77777777" w:rsidR="009B37F3" w:rsidRPr="003F4CC4" w:rsidRDefault="009B37F3" w:rsidP="00467BEA">
            <w:pPr>
              <w:spacing w:before="120" w:line="276" w:lineRule="auto"/>
              <w:rPr>
                <w:rFonts w:ascii="Times New Roman" w:hAnsi="Times New Roman" w:cs="Times New Roman"/>
                <w:b/>
                <w:sz w:val="24"/>
                <w:szCs w:val="24"/>
              </w:rPr>
            </w:pPr>
            <w:r w:rsidRPr="003F4CC4">
              <w:rPr>
                <w:rFonts w:ascii="Times New Roman" w:hAnsi="Times New Roman"/>
                <w:b/>
                <w:sz w:val="24"/>
              </w:rPr>
              <w:t>3.3</w:t>
            </w:r>
          </w:p>
        </w:tc>
        <w:tc>
          <w:tcPr>
            <w:tcW w:w="9462" w:type="dxa"/>
            <w:gridSpan w:val="2"/>
            <w:shd w:val="clear" w:color="auto" w:fill="D6E3BC" w:themeFill="accent3" w:themeFillTint="66"/>
          </w:tcPr>
          <w:p w14:paraId="5793558C" w14:textId="77777777" w:rsidR="009B37F3" w:rsidRPr="003F4CC4" w:rsidRDefault="009B37F3" w:rsidP="00467BEA">
            <w:pPr>
              <w:spacing w:before="120" w:line="276" w:lineRule="auto"/>
              <w:rPr>
                <w:rFonts w:ascii="Times New Roman" w:hAnsi="Times New Roman"/>
                <w:b/>
                <w:sz w:val="24"/>
              </w:rPr>
            </w:pPr>
            <w:r w:rsidRPr="003F4CC4">
              <w:rPr>
                <w:rFonts w:ascii="Times New Roman" w:hAnsi="Times New Roman"/>
                <w:b/>
                <w:sz w:val="24"/>
              </w:rPr>
              <w:t>Scope of target groups:</w:t>
            </w:r>
          </w:p>
          <w:p w14:paraId="5793558D" w14:textId="77777777" w:rsidR="009B37F3" w:rsidRPr="003F4CC4" w:rsidRDefault="009B37F3" w:rsidP="00467BEA">
            <w:pPr>
              <w:pStyle w:val="ListParagraph"/>
              <w:numPr>
                <w:ilvl w:val="0"/>
                <w:numId w:val="10"/>
              </w:numPr>
              <w:ind w:left="444" w:hanging="444"/>
              <w:jc w:val="both"/>
              <w:rPr>
                <w:rFonts w:ascii="Times New Roman" w:hAnsi="Times New Roman" w:cs="Times New Roman"/>
                <w:color w:val="000000"/>
                <w:sz w:val="24"/>
                <w:szCs w:val="24"/>
              </w:rPr>
            </w:pPr>
            <w:r w:rsidRPr="003F4CC4">
              <w:rPr>
                <w:rFonts w:ascii="Times New Roman" w:hAnsi="Times New Roman" w:cs="Times New Roman"/>
                <w:color w:val="000000"/>
                <w:sz w:val="24"/>
                <w:szCs w:val="24"/>
              </w:rPr>
              <w:t>Civil society, incl. disadvantaged persons, minorities, children, persons interested in cultural heritage and with a desire to deepen bilateral and multilateral relations between representatives of Bulgarian culture and those of Iceland, Liechtenstein and Norway;</w:t>
            </w:r>
          </w:p>
          <w:p w14:paraId="5793558E" w14:textId="77777777" w:rsidR="009B37F3" w:rsidRPr="003F4CC4" w:rsidRDefault="009B37F3" w:rsidP="00467BEA">
            <w:pPr>
              <w:pStyle w:val="ListParagraph"/>
              <w:numPr>
                <w:ilvl w:val="0"/>
                <w:numId w:val="10"/>
              </w:numPr>
              <w:ind w:left="444" w:hanging="444"/>
              <w:jc w:val="both"/>
              <w:rPr>
                <w:rFonts w:ascii="Times New Roman" w:hAnsi="Times New Roman" w:cs="Times New Roman"/>
                <w:color w:val="000000"/>
                <w:sz w:val="24"/>
                <w:szCs w:val="24"/>
              </w:rPr>
            </w:pPr>
            <w:r w:rsidRPr="003F4CC4">
              <w:rPr>
                <w:rFonts w:ascii="Times New Roman" w:hAnsi="Times New Roman" w:cs="Times New Roman"/>
                <w:color w:val="000000"/>
                <w:sz w:val="24"/>
                <w:szCs w:val="24"/>
              </w:rPr>
              <w:t>Researchers, students, lawyers, people seeking opportunities to further their knowledge in the field of cultural heritage, history, etc.;</w:t>
            </w:r>
          </w:p>
          <w:p w14:paraId="5793558F" w14:textId="77777777" w:rsidR="009B37F3" w:rsidRPr="00A83C1A" w:rsidRDefault="009B37F3" w:rsidP="00467BEA">
            <w:pPr>
              <w:pStyle w:val="ListParagraph"/>
              <w:numPr>
                <w:ilvl w:val="0"/>
                <w:numId w:val="10"/>
              </w:numPr>
              <w:spacing w:after="200" w:line="276" w:lineRule="auto"/>
              <w:ind w:left="444" w:hanging="444"/>
              <w:rPr>
                <w:rFonts w:ascii="Times New Roman" w:hAnsi="Times New Roman" w:cs="Times New Roman"/>
                <w:sz w:val="24"/>
                <w:szCs w:val="24"/>
                <w:lang w:val="fr-BE"/>
              </w:rPr>
            </w:pPr>
            <w:r w:rsidRPr="00A83C1A">
              <w:rPr>
                <w:rFonts w:ascii="Times New Roman" w:hAnsi="Times New Roman" w:cs="Times New Roman"/>
                <w:color w:val="000000"/>
                <w:sz w:val="24"/>
                <w:szCs w:val="24"/>
                <w:lang w:val="fr-BE"/>
              </w:rPr>
              <w:t xml:space="preserve">Cultural institutes, non-profit </w:t>
            </w:r>
            <w:proofErr w:type="spellStart"/>
            <w:r w:rsidRPr="00A83C1A">
              <w:rPr>
                <w:rFonts w:ascii="Times New Roman" w:hAnsi="Times New Roman" w:cs="Times New Roman"/>
                <w:color w:val="000000"/>
                <w:sz w:val="24"/>
                <w:szCs w:val="24"/>
                <w:lang w:val="fr-BE"/>
              </w:rPr>
              <w:t>organizations</w:t>
            </w:r>
            <w:proofErr w:type="spellEnd"/>
            <w:r w:rsidRPr="00A83C1A">
              <w:rPr>
                <w:rFonts w:ascii="Times New Roman" w:hAnsi="Times New Roman" w:cs="Times New Roman"/>
                <w:color w:val="000000"/>
                <w:sz w:val="24"/>
                <w:szCs w:val="24"/>
                <w:lang w:val="fr-BE"/>
              </w:rPr>
              <w:t>, etc.</w:t>
            </w:r>
          </w:p>
        </w:tc>
        <w:tc>
          <w:tcPr>
            <w:tcW w:w="1818" w:type="dxa"/>
            <w:shd w:val="clear" w:color="auto" w:fill="D6E3BC" w:themeFill="accent3" w:themeFillTint="66"/>
            <w:vAlign w:val="center"/>
          </w:tcPr>
          <w:p w14:paraId="57935590" w14:textId="66D38E50" w:rsidR="009B37F3" w:rsidRPr="003F4CC4" w:rsidRDefault="00486830" w:rsidP="00C33AC0">
            <w:pPr>
              <w:jc w:val="center"/>
              <w:rPr>
                <w:rFonts w:ascii="Times New Roman" w:hAnsi="Times New Roman" w:cs="Times New Roman"/>
                <w:b/>
                <w:sz w:val="24"/>
                <w:szCs w:val="24"/>
              </w:rPr>
            </w:pPr>
            <w:r>
              <w:rPr>
                <w:rFonts w:ascii="Times New Roman" w:hAnsi="Times New Roman"/>
                <w:b/>
                <w:sz w:val="24"/>
              </w:rPr>
              <w:t>6</w:t>
            </w:r>
            <w:r w:rsidR="009B37F3" w:rsidRPr="003F4CC4">
              <w:rPr>
                <w:rFonts w:ascii="Times New Roman" w:hAnsi="Times New Roman"/>
                <w:b/>
                <w:sz w:val="24"/>
              </w:rPr>
              <w:t xml:space="preserve"> points</w:t>
            </w:r>
          </w:p>
        </w:tc>
        <w:tc>
          <w:tcPr>
            <w:tcW w:w="2052" w:type="dxa"/>
            <w:shd w:val="clear" w:color="auto" w:fill="D6E3BC" w:themeFill="accent3" w:themeFillTint="66"/>
            <w:vAlign w:val="center"/>
          </w:tcPr>
          <w:p w14:paraId="57935591" w14:textId="77777777" w:rsidR="009B37F3" w:rsidRPr="003F4CC4" w:rsidRDefault="009B37F3" w:rsidP="004C5354">
            <w:pPr>
              <w:spacing w:after="200" w:line="276" w:lineRule="auto"/>
              <w:jc w:val="center"/>
              <w:rPr>
                <w:rFonts w:ascii="Times New Roman" w:hAnsi="Times New Roman" w:cs="Times New Roman"/>
                <w:sz w:val="24"/>
                <w:szCs w:val="24"/>
              </w:rPr>
            </w:pPr>
            <w:r w:rsidRPr="003F4CC4">
              <w:rPr>
                <w:rFonts w:ascii="Times New Roman" w:hAnsi="Times New Roman" w:cs="Times New Roman"/>
                <w:sz w:val="24"/>
                <w:szCs w:val="24"/>
              </w:rPr>
              <w:t>S. 11</w:t>
            </w:r>
          </w:p>
        </w:tc>
      </w:tr>
      <w:tr w:rsidR="009B37F3" w:rsidRPr="003F4CC4" w14:paraId="57935596" w14:textId="77777777" w:rsidTr="00467BEA">
        <w:tc>
          <w:tcPr>
            <w:tcW w:w="10278" w:type="dxa"/>
            <w:gridSpan w:val="4"/>
            <w:shd w:val="clear" w:color="auto" w:fill="FFFFFF" w:themeFill="background1"/>
          </w:tcPr>
          <w:p w14:paraId="57935593" w14:textId="77777777" w:rsidR="009B37F3" w:rsidRPr="003F4CC4" w:rsidRDefault="009B37F3" w:rsidP="00467BEA">
            <w:pPr>
              <w:pStyle w:val="ListParagraph"/>
              <w:numPr>
                <w:ilvl w:val="0"/>
                <w:numId w:val="1"/>
              </w:numPr>
              <w:spacing w:before="120"/>
              <w:contextualSpacing w:val="0"/>
              <w:jc w:val="both"/>
              <w:rPr>
                <w:rFonts w:ascii="Times New Roman" w:hAnsi="Times New Roman" w:cs="Times New Roman"/>
                <w:sz w:val="24"/>
                <w:szCs w:val="24"/>
              </w:rPr>
            </w:pPr>
            <w:r w:rsidRPr="003F4CC4">
              <w:rPr>
                <w:rFonts w:ascii="Times New Roman" w:hAnsi="Times New Roman"/>
                <w:sz w:val="24"/>
              </w:rPr>
              <w:t>The project proposal provides for a combination of more than two of the above-mentioned target groups, the inclusion of new target groups is also eligible.</w:t>
            </w:r>
          </w:p>
        </w:tc>
        <w:tc>
          <w:tcPr>
            <w:tcW w:w="1818" w:type="dxa"/>
            <w:shd w:val="clear" w:color="auto" w:fill="FFFFFF" w:themeFill="background1"/>
          </w:tcPr>
          <w:p w14:paraId="57935594" w14:textId="05C373BA" w:rsidR="009B37F3" w:rsidRPr="003F4CC4" w:rsidRDefault="00486830" w:rsidP="00467BEA">
            <w:pPr>
              <w:spacing w:before="120"/>
              <w:jc w:val="center"/>
              <w:rPr>
                <w:rFonts w:ascii="Times New Roman" w:hAnsi="Times New Roman" w:cs="Times New Roman"/>
                <w:b/>
                <w:sz w:val="24"/>
                <w:szCs w:val="24"/>
              </w:rPr>
            </w:pPr>
            <w:r>
              <w:rPr>
                <w:rFonts w:ascii="Times New Roman" w:hAnsi="Times New Roman"/>
                <w:b/>
                <w:sz w:val="24"/>
              </w:rPr>
              <w:t>6</w:t>
            </w:r>
            <w:r w:rsidR="009B37F3" w:rsidRPr="003F4CC4">
              <w:rPr>
                <w:rFonts w:ascii="Times New Roman" w:hAnsi="Times New Roman"/>
                <w:b/>
                <w:sz w:val="24"/>
              </w:rPr>
              <w:t xml:space="preserve"> p.</w:t>
            </w:r>
          </w:p>
        </w:tc>
        <w:tc>
          <w:tcPr>
            <w:tcW w:w="2052" w:type="dxa"/>
            <w:shd w:val="clear" w:color="auto" w:fill="FFFFFF" w:themeFill="background1"/>
            <w:vAlign w:val="center"/>
          </w:tcPr>
          <w:p w14:paraId="57935595" w14:textId="77777777" w:rsidR="009B37F3" w:rsidRPr="003F4CC4" w:rsidRDefault="009B37F3" w:rsidP="00467BEA">
            <w:pPr>
              <w:spacing w:before="120" w:line="276" w:lineRule="auto"/>
              <w:jc w:val="center"/>
              <w:rPr>
                <w:rFonts w:ascii="Times New Roman" w:hAnsi="Times New Roman" w:cs="Times New Roman"/>
                <w:b/>
                <w:sz w:val="24"/>
                <w:szCs w:val="24"/>
              </w:rPr>
            </w:pPr>
          </w:p>
        </w:tc>
      </w:tr>
      <w:tr w:rsidR="009B37F3" w:rsidRPr="003F4CC4" w14:paraId="5793559A" w14:textId="77777777" w:rsidTr="00467BEA">
        <w:tc>
          <w:tcPr>
            <w:tcW w:w="10278" w:type="dxa"/>
            <w:gridSpan w:val="4"/>
            <w:shd w:val="clear" w:color="auto" w:fill="FFFFFF" w:themeFill="background1"/>
          </w:tcPr>
          <w:p w14:paraId="57935597" w14:textId="77777777" w:rsidR="009B37F3" w:rsidRPr="003F4CC4" w:rsidRDefault="009B37F3" w:rsidP="00467BEA">
            <w:pPr>
              <w:pStyle w:val="ListParagraph"/>
              <w:numPr>
                <w:ilvl w:val="0"/>
                <w:numId w:val="1"/>
              </w:numPr>
              <w:spacing w:before="120" w:line="276" w:lineRule="auto"/>
              <w:contextualSpacing w:val="0"/>
              <w:jc w:val="both"/>
              <w:rPr>
                <w:rFonts w:ascii="Times New Roman" w:hAnsi="Times New Roman" w:cs="Times New Roman"/>
                <w:sz w:val="24"/>
                <w:szCs w:val="24"/>
              </w:rPr>
            </w:pPr>
            <w:r w:rsidRPr="003F4CC4">
              <w:rPr>
                <w:rFonts w:ascii="Times New Roman" w:hAnsi="Times New Roman"/>
                <w:sz w:val="24"/>
              </w:rPr>
              <w:t>The project proposal provides for a combination of two of the above-mentioned target groups, the inclusion of new target groups is also eligible.</w:t>
            </w:r>
          </w:p>
        </w:tc>
        <w:tc>
          <w:tcPr>
            <w:tcW w:w="1818" w:type="dxa"/>
            <w:shd w:val="clear" w:color="auto" w:fill="FFFFFF" w:themeFill="background1"/>
          </w:tcPr>
          <w:p w14:paraId="57935598" w14:textId="1B932BB6" w:rsidR="009B37F3" w:rsidRPr="003F4CC4" w:rsidRDefault="00486830" w:rsidP="00467BEA">
            <w:pPr>
              <w:spacing w:before="120"/>
              <w:jc w:val="center"/>
              <w:rPr>
                <w:rFonts w:ascii="Times New Roman" w:hAnsi="Times New Roman" w:cs="Times New Roman"/>
                <w:b/>
                <w:sz w:val="24"/>
                <w:szCs w:val="24"/>
              </w:rPr>
            </w:pPr>
            <w:r>
              <w:rPr>
                <w:rFonts w:ascii="Times New Roman" w:hAnsi="Times New Roman"/>
                <w:b/>
                <w:sz w:val="24"/>
              </w:rPr>
              <w:t>4</w:t>
            </w:r>
            <w:r w:rsidR="009B37F3" w:rsidRPr="003F4CC4">
              <w:rPr>
                <w:rFonts w:ascii="Times New Roman" w:hAnsi="Times New Roman"/>
                <w:b/>
                <w:sz w:val="24"/>
              </w:rPr>
              <w:t xml:space="preserve"> p.</w:t>
            </w:r>
          </w:p>
        </w:tc>
        <w:tc>
          <w:tcPr>
            <w:tcW w:w="2052" w:type="dxa"/>
            <w:shd w:val="clear" w:color="auto" w:fill="FFFFFF" w:themeFill="background1"/>
            <w:vAlign w:val="center"/>
          </w:tcPr>
          <w:p w14:paraId="57935599" w14:textId="77777777" w:rsidR="009B37F3" w:rsidRPr="003F4CC4" w:rsidRDefault="009B37F3" w:rsidP="00467BEA">
            <w:pPr>
              <w:spacing w:before="120" w:line="276" w:lineRule="auto"/>
              <w:jc w:val="center"/>
              <w:rPr>
                <w:rFonts w:ascii="Times New Roman" w:hAnsi="Times New Roman" w:cs="Times New Roman"/>
                <w:b/>
                <w:sz w:val="24"/>
                <w:szCs w:val="24"/>
              </w:rPr>
            </w:pPr>
          </w:p>
        </w:tc>
      </w:tr>
      <w:tr w:rsidR="009B37F3" w:rsidRPr="003F4CC4" w14:paraId="5793559E" w14:textId="77777777" w:rsidTr="00467BEA">
        <w:tc>
          <w:tcPr>
            <w:tcW w:w="10278" w:type="dxa"/>
            <w:gridSpan w:val="4"/>
            <w:shd w:val="clear" w:color="auto" w:fill="FFFFFF" w:themeFill="background1"/>
          </w:tcPr>
          <w:p w14:paraId="5793559B" w14:textId="77777777" w:rsidR="009B37F3" w:rsidRPr="003F4CC4" w:rsidRDefault="009B37F3" w:rsidP="00467BEA">
            <w:pPr>
              <w:pStyle w:val="ListParagraph"/>
              <w:numPr>
                <w:ilvl w:val="0"/>
                <w:numId w:val="1"/>
              </w:numPr>
              <w:spacing w:before="120" w:line="276" w:lineRule="auto"/>
              <w:contextualSpacing w:val="0"/>
              <w:jc w:val="both"/>
              <w:rPr>
                <w:rFonts w:ascii="Times New Roman" w:hAnsi="Times New Roman" w:cs="Times New Roman"/>
                <w:sz w:val="24"/>
                <w:szCs w:val="24"/>
              </w:rPr>
            </w:pPr>
            <w:r w:rsidRPr="003F4CC4">
              <w:rPr>
                <w:rFonts w:ascii="Times New Roman" w:hAnsi="Times New Roman"/>
                <w:sz w:val="24"/>
              </w:rPr>
              <w:t>The project proposal does not provide for a combination of the target groups listed above, and/or the inclusion of new ones.</w:t>
            </w:r>
          </w:p>
        </w:tc>
        <w:tc>
          <w:tcPr>
            <w:tcW w:w="1818" w:type="dxa"/>
            <w:shd w:val="clear" w:color="auto" w:fill="FFFFFF" w:themeFill="background1"/>
          </w:tcPr>
          <w:p w14:paraId="5793559C" w14:textId="77777777" w:rsidR="009B37F3" w:rsidRPr="003F4CC4" w:rsidRDefault="009B37F3" w:rsidP="00467BEA">
            <w:pPr>
              <w:spacing w:before="120"/>
              <w:jc w:val="center"/>
              <w:rPr>
                <w:rFonts w:ascii="Times New Roman" w:hAnsi="Times New Roman" w:cs="Times New Roman"/>
                <w:b/>
                <w:sz w:val="24"/>
                <w:szCs w:val="24"/>
              </w:rPr>
            </w:pPr>
            <w:r w:rsidRPr="003F4CC4">
              <w:rPr>
                <w:rFonts w:ascii="Times New Roman" w:hAnsi="Times New Roman"/>
                <w:b/>
                <w:sz w:val="24"/>
              </w:rPr>
              <w:t>0 p.</w:t>
            </w:r>
          </w:p>
        </w:tc>
        <w:tc>
          <w:tcPr>
            <w:tcW w:w="2052" w:type="dxa"/>
            <w:shd w:val="clear" w:color="auto" w:fill="FFFFFF" w:themeFill="background1"/>
            <w:vAlign w:val="center"/>
          </w:tcPr>
          <w:p w14:paraId="5793559D" w14:textId="77777777" w:rsidR="009B37F3" w:rsidRPr="003F4CC4" w:rsidRDefault="009B37F3" w:rsidP="00467BEA">
            <w:pPr>
              <w:spacing w:before="120" w:line="276" w:lineRule="auto"/>
              <w:jc w:val="center"/>
              <w:rPr>
                <w:rFonts w:ascii="Times New Roman" w:hAnsi="Times New Roman" w:cs="Times New Roman"/>
                <w:b/>
                <w:sz w:val="24"/>
                <w:szCs w:val="24"/>
              </w:rPr>
            </w:pPr>
          </w:p>
        </w:tc>
      </w:tr>
      <w:tr w:rsidR="0080119A" w:rsidRPr="003F4CC4" w14:paraId="00BC419E" w14:textId="77777777" w:rsidTr="00B16B88">
        <w:tc>
          <w:tcPr>
            <w:tcW w:w="816" w:type="dxa"/>
            <w:gridSpan w:val="2"/>
            <w:shd w:val="clear" w:color="auto" w:fill="D6E3BC" w:themeFill="accent3" w:themeFillTint="66"/>
          </w:tcPr>
          <w:p w14:paraId="01B4D593" w14:textId="3C870EAC" w:rsidR="0080119A" w:rsidRPr="00B16B88" w:rsidRDefault="0080119A" w:rsidP="00467BEA">
            <w:pPr>
              <w:spacing w:before="120" w:after="200" w:line="276" w:lineRule="auto"/>
              <w:rPr>
                <w:rFonts w:ascii="Times New Roman" w:hAnsi="Times New Roman"/>
                <w:b/>
                <w:sz w:val="24"/>
                <w:lang w:val="bg-BG"/>
              </w:rPr>
            </w:pPr>
            <w:r>
              <w:rPr>
                <w:rFonts w:ascii="Times New Roman" w:hAnsi="Times New Roman" w:cs="Times New Roman"/>
                <w:b/>
                <w:sz w:val="24"/>
                <w:szCs w:val="24"/>
              </w:rPr>
              <w:t>3.4</w:t>
            </w:r>
          </w:p>
        </w:tc>
        <w:tc>
          <w:tcPr>
            <w:tcW w:w="9462" w:type="dxa"/>
            <w:gridSpan w:val="2"/>
            <w:shd w:val="clear" w:color="auto" w:fill="D6E3BC" w:themeFill="accent3" w:themeFillTint="66"/>
          </w:tcPr>
          <w:p w14:paraId="117219C9" w14:textId="0980D250" w:rsidR="0080119A" w:rsidRPr="003F4CC4" w:rsidRDefault="009F1683" w:rsidP="009F1683">
            <w:pPr>
              <w:spacing w:before="120"/>
              <w:rPr>
                <w:rFonts w:ascii="Times New Roman" w:hAnsi="Times New Roman"/>
                <w:b/>
                <w:sz w:val="24"/>
              </w:rPr>
            </w:pPr>
            <w:r w:rsidRPr="009F1683">
              <w:rPr>
                <w:rFonts w:ascii="Times New Roman" w:hAnsi="Times New Roman" w:cs="Times New Roman"/>
                <w:b/>
                <w:sz w:val="24"/>
                <w:szCs w:val="24"/>
              </w:rPr>
              <w:t>Concept for attracting audiences to digital exhibitions to achieve the common goals of the indicator "Number of visits to digital exhibitions"</w:t>
            </w:r>
          </w:p>
        </w:tc>
        <w:tc>
          <w:tcPr>
            <w:tcW w:w="1818" w:type="dxa"/>
            <w:shd w:val="clear" w:color="auto" w:fill="D6E3BC" w:themeFill="accent3" w:themeFillTint="66"/>
            <w:vAlign w:val="center"/>
          </w:tcPr>
          <w:p w14:paraId="6153DC08" w14:textId="7FE30CC0" w:rsidR="0080119A" w:rsidRPr="003F4CC4" w:rsidDel="00AC2BA3" w:rsidRDefault="0033787A" w:rsidP="0033787A">
            <w:pPr>
              <w:spacing w:before="120"/>
              <w:jc w:val="center"/>
              <w:rPr>
                <w:rFonts w:ascii="Times New Roman" w:hAnsi="Times New Roman"/>
                <w:b/>
                <w:sz w:val="24"/>
              </w:rPr>
            </w:pPr>
            <w:r>
              <w:rPr>
                <w:rFonts w:ascii="Times New Roman" w:hAnsi="Times New Roman"/>
                <w:b/>
                <w:sz w:val="24"/>
              </w:rPr>
              <w:t>5 points</w:t>
            </w:r>
          </w:p>
        </w:tc>
        <w:tc>
          <w:tcPr>
            <w:tcW w:w="2052" w:type="dxa"/>
            <w:shd w:val="clear" w:color="auto" w:fill="D6E3BC" w:themeFill="accent3" w:themeFillTint="66"/>
            <w:vAlign w:val="center"/>
          </w:tcPr>
          <w:p w14:paraId="692D0F99" w14:textId="3F10B6D0" w:rsidR="0080119A" w:rsidRPr="001B08AB" w:rsidRDefault="001B08AB" w:rsidP="00467BEA">
            <w:pPr>
              <w:spacing w:before="120"/>
              <w:jc w:val="center"/>
              <w:rPr>
                <w:rFonts w:ascii="Times New Roman" w:hAnsi="Times New Roman" w:cs="Times New Roman"/>
                <w:sz w:val="24"/>
                <w:szCs w:val="24"/>
              </w:rPr>
            </w:pPr>
            <w:r>
              <w:rPr>
                <w:rFonts w:ascii="Times New Roman" w:hAnsi="Times New Roman" w:cs="Times New Roman"/>
                <w:sz w:val="24"/>
                <w:szCs w:val="24"/>
              </w:rPr>
              <w:t>S. 11</w:t>
            </w:r>
          </w:p>
        </w:tc>
      </w:tr>
      <w:tr w:rsidR="0080119A" w:rsidRPr="003F4CC4" w14:paraId="0DCCE161" w14:textId="77777777" w:rsidTr="00B16B88">
        <w:tc>
          <w:tcPr>
            <w:tcW w:w="10278" w:type="dxa"/>
            <w:gridSpan w:val="4"/>
            <w:shd w:val="clear" w:color="auto" w:fill="auto"/>
          </w:tcPr>
          <w:p w14:paraId="223C1209" w14:textId="3193D134" w:rsidR="0080119A" w:rsidRPr="00B16B88" w:rsidRDefault="009F1683" w:rsidP="001B08AB">
            <w:pPr>
              <w:pStyle w:val="ListParagraph"/>
              <w:numPr>
                <w:ilvl w:val="0"/>
                <w:numId w:val="19"/>
              </w:numPr>
              <w:spacing w:before="120"/>
              <w:rPr>
                <w:rFonts w:ascii="Times New Roman" w:hAnsi="Times New Roman"/>
                <w:b/>
                <w:sz w:val="24"/>
              </w:rPr>
            </w:pPr>
            <w:r w:rsidRPr="009F1683">
              <w:rPr>
                <w:rFonts w:ascii="Times New Roman" w:hAnsi="Times New Roman" w:cs="Times New Roman"/>
                <w:sz w:val="24"/>
                <w:szCs w:val="24"/>
              </w:rPr>
              <w:t xml:space="preserve">The activities for attracting </w:t>
            </w:r>
            <w:r w:rsidRPr="00B16B88">
              <w:rPr>
                <w:rFonts w:ascii="Times New Roman" w:hAnsi="Times New Roman" w:cs="Times New Roman"/>
                <w:sz w:val="24"/>
                <w:szCs w:val="24"/>
              </w:rPr>
              <w:t>audiences</w:t>
            </w:r>
            <w:r w:rsidRPr="009F1683">
              <w:rPr>
                <w:rFonts w:ascii="Times New Roman" w:hAnsi="Times New Roman" w:cs="Times New Roman"/>
                <w:b/>
                <w:sz w:val="24"/>
                <w:szCs w:val="24"/>
              </w:rPr>
              <w:t xml:space="preserve"> </w:t>
            </w:r>
            <w:r>
              <w:rPr>
                <w:rFonts w:ascii="Times New Roman" w:hAnsi="Times New Roman" w:cs="Times New Roman"/>
                <w:sz w:val="24"/>
                <w:szCs w:val="24"/>
              </w:rPr>
              <w:t>to the digital exhibition</w:t>
            </w:r>
            <w:r w:rsidRPr="009F1683">
              <w:rPr>
                <w:rFonts w:ascii="Times New Roman" w:hAnsi="Times New Roman" w:cs="Times New Roman"/>
                <w:sz w:val="24"/>
                <w:szCs w:val="24"/>
              </w:rPr>
              <w:t xml:space="preserve">(s) organized </w:t>
            </w:r>
            <w:r>
              <w:rPr>
                <w:rFonts w:ascii="Times New Roman" w:hAnsi="Times New Roman" w:cs="Times New Roman"/>
                <w:sz w:val="24"/>
                <w:szCs w:val="24"/>
              </w:rPr>
              <w:t>under</w:t>
            </w:r>
            <w:r w:rsidRPr="009F1683">
              <w:rPr>
                <w:rFonts w:ascii="Times New Roman" w:hAnsi="Times New Roman" w:cs="Times New Roman"/>
                <w:sz w:val="24"/>
                <w:szCs w:val="24"/>
              </w:rPr>
              <w:t xml:space="preserve"> the project are </w:t>
            </w:r>
            <w:r w:rsidRPr="009F1683">
              <w:rPr>
                <w:rFonts w:ascii="Times New Roman" w:hAnsi="Times New Roman" w:cs="Times New Roman"/>
                <w:sz w:val="24"/>
                <w:szCs w:val="24"/>
              </w:rPr>
              <w:lastRenderedPageBreak/>
              <w:t xml:space="preserve">aimed at the general public and education, including integration with educational </w:t>
            </w:r>
            <w:proofErr w:type="spellStart"/>
            <w:r w:rsidR="001B08AB">
              <w:rPr>
                <w:rFonts w:ascii="Times New Roman" w:hAnsi="Times New Roman" w:cs="Times New Roman"/>
                <w:sz w:val="24"/>
                <w:szCs w:val="24"/>
              </w:rPr>
              <w:t>programmes</w:t>
            </w:r>
            <w:proofErr w:type="spellEnd"/>
            <w:r w:rsidRPr="009F1683">
              <w:rPr>
                <w:rFonts w:ascii="Times New Roman" w:hAnsi="Times New Roman" w:cs="Times New Roman"/>
                <w:sz w:val="24"/>
                <w:szCs w:val="24"/>
              </w:rPr>
              <w:t xml:space="preserve"> for the purposes of the educational process.</w:t>
            </w:r>
          </w:p>
        </w:tc>
        <w:tc>
          <w:tcPr>
            <w:tcW w:w="1818" w:type="dxa"/>
            <w:shd w:val="clear" w:color="auto" w:fill="auto"/>
            <w:vAlign w:val="center"/>
          </w:tcPr>
          <w:p w14:paraId="758CAA4C" w14:textId="39218286" w:rsidR="0080119A" w:rsidRPr="003F4CC4" w:rsidDel="00AC2BA3" w:rsidRDefault="009F1683" w:rsidP="00467BEA">
            <w:pPr>
              <w:spacing w:before="120"/>
              <w:jc w:val="center"/>
              <w:rPr>
                <w:rFonts w:ascii="Times New Roman" w:hAnsi="Times New Roman"/>
                <w:b/>
                <w:sz w:val="24"/>
              </w:rPr>
            </w:pPr>
            <w:r>
              <w:rPr>
                <w:rFonts w:ascii="Times New Roman" w:hAnsi="Times New Roman"/>
                <w:b/>
                <w:sz w:val="24"/>
              </w:rPr>
              <w:lastRenderedPageBreak/>
              <w:t>5 p.</w:t>
            </w:r>
          </w:p>
        </w:tc>
        <w:tc>
          <w:tcPr>
            <w:tcW w:w="2052" w:type="dxa"/>
            <w:shd w:val="clear" w:color="auto" w:fill="auto"/>
            <w:vAlign w:val="center"/>
          </w:tcPr>
          <w:p w14:paraId="306E2D4E" w14:textId="77777777" w:rsidR="0080119A" w:rsidRPr="003F4CC4" w:rsidRDefault="0080119A" w:rsidP="00467BEA">
            <w:pPr>
              <w:spacing w:before="120"/>
              <w:jc w:val="center"/>
              <w:rPr>
                <w:rFonts w:ascii="Times New Roman" w:hAnsi="Times New Roman" w:cs="Times New Roman"/>
                <w:sz w:val="24"/>
                <w:szCs w:val="24"/>
              </w:rPr>
            </w:pPr>
          </w:p>
        </w:tc>
      </w:tr>
      <w:tr w:rsidR="0080119A" w:rsidRPr="003F4CC4" w14:paraId="2F1D9CB4" w14:textId="77777777" w:rsidTr="00B16B88">
        <w:tc>
          <w:tcPr>
            <w:tcW w:w="10278" w:type="dxa"/>
            <w:gridSpan w:val="4"/>
            <w:shd w:val="clear" w:color="auto" w:fill="auto"/>
          </w:tcPr>
          <w:p w14:paraId="6C88EA88" w14:textId="2E61210D" w:rsidR="0080119A" w:rsidRPr="00B16B88" w:rsidRDefault="009F1683" w:rsidP="00B16B88">
            <w:pPr>
              <w:pStyle w:val="ListParagraph"/>
              <w:numPr>
                <w:ilvl w:val="0"/>
                <w:numId w:val="19"/>
              </w:numPr>
              <w:spacing w:before="120"/>
              <w:rPr>
                <w:rFonts w:ascii="Times New Roman" w:hAnsi="Times New Roman"/>
                <w:b/>
                <w:sz w:val="24"/>
              </w:rPr>
            </w:pPr>
            <w:r w:rsidRPr="009F1683">
              <w:rPr>
                <w:rFonts w:ascii="Times New Roman" w:hAnsi="Times New Roman" w:cs="Times New Roman"/>
                <w:sz w:val="24"/>
                <w:szCs w:val="24"/>
              </w:rPr>
              <w:lastRenderedPageBreak/>
              <w:t xml:space="preserve">The activities for attracting audiences to the digital exhibition(s) organized </w:t>
            </w:r>
            <w:r>
              <w:rPr>
                <w:rFonts w:ascii="Times New Roman" w:hAnsi="Times New Roman" w:cs="Times New Roman"/>
                <w:sz w:val="24"/>
                <w:szCs w:val="24"/>
              </w:rPr>
              <w:t>under</w:t>
            </w:r>
            <w:r w:rsidRPr="009F1683">
              <w:rPr>
                <w:rFonts w:ascii="Times New Roman" w:hAnsi="Times New Roman" w:cs="Times New Roman"/>
                <w:sz w:val="24"/>
                <w:szCs w:val="24"/>
              </w:rPr>
              <w:t xml:space="preserve"> the project are aimed at the general public.</w:t>
            </w:r>
          </w:p>
        </w:tc>
        <w:tc>
          <w:tcPr>
            <w:tcW w:w="1818" w:type="dxa"/>
            <w:shd w:val="clear" w:color="auto" w:fill="auto"/>
            <w:vAlign w:val="center"/>
          </w:tcPr>
          <w:p w14:paraId="5B9A52C0" w14:textId="3513FC7E" w:rsidR="0080119A" w:rsidRPr="003F4CC4" w:rsidDel="00AC2BA3" w:rsidRDefault="009F1683" w:rsidP="00467BEA">
            <w:pPr>
              <w:spacing w:before="120"/>
              <w:jc w:val="center"/>
              <w:rPr>
                <w:rFonts w:ascii="Times New Roman" w:hAnsi="Times New Roman"/>
                <w:b/>
                <w:sz w:val="24"/>
              </w:rPr>
            </w:pPr>
            <w:r>
              <w:rPr>
                <w:rFonts w:ascii="Times New Roman" w:hAnsi="Times New Roman"/>
                <w:b/>
                <w:sz w:val="24"/>
              </w:rPr>
              <w:t>3 p.</w:t>
            </w:r>
          </w:p>
        </w:tc>
        <w:tc>
          <w:tcPr>
            <w:tcW w:w="2052" w:type="dxa"/>
            <w:shd w:val="clear" w:color="auto" w:fill="auto"/>
            <w:vAlign w:val="center"/>
          </w:tcPr>
          <w:p w14:paraId="4A656697" w14:textId="77777777" w:rsidR="0080119A" w:rsidRPr="003F4CC4" w:rsidRDefault="0080119A" w:rsidP="00467BEA">
            <w:pPr>
              <w:spacing w:before="120"/>
              <w:jc w:val="center"/>
              <w:rPr>
                <w:rFonts w:ascii="Times New Roman" w:hAnsi="Times New Roman" w:cs="Times New Roman"/>
                <w:sz w:val="24"/>
                <w:szCs w:val="24"/>
              </w:rPr>
            </w:pPr>
          </w:p>
        </w:tc>
      </w:tr>
      <w:tr w:rsidR="00F02412" w:rsidRPr="003F4CC4" w14:paraId="3DC4FAC7" w14:textId="77777777" w:rsidTr="00B16B88">
        <w:tc>
          <w:tcPr>
            <w:tcW w:w="10278" w:type="dxa"/>
            <w:gridSpan w:val="4"/>
            <w:shd w:val="clear" w:color="auto" w:fill="auto"/>
          </w:tcPr>
          <w:p w14:paraId="0F20340B" w14:textId="4BBAFDD6" w:rsidR="00BA2CA7" w:rsidRPr="00B16B88" w:rsidRDefault="00BA2CA7" w:rsidP="00BA2CA7">
            <w:pPr>
              <w:pStyle w:val="ListParagraph"/>
              <w:numPr>
                <w:ilvl w:val="0"/>
                <w:numId w:val="19"/>
              </w:numPr>
              <w:spacing w:before="120" w:after="200" w:line="276" w:lineRule="auto"/>
              <w:rPr>
                <w:rFonts w:ascii="Times New Roman" w:hAnsi="Times New Roman" w:cs="Times New Roman"/>
                <w:sz w:val="24"/>
                <w:szCs w:val="24"/>
              </w:rPr>
            </w:pPr>
            <w:r w:rsidRPr="00BA2CA7">
              <w:rPr>
                <w:rFonts w:ascii="Times New Roman" w:hAnsi="Times New Roman" w:cs="Times New Roman"/>
                <w:sz w:val="24"/>
                <w:szCs w:val="24"/>
              </w:rPr>
              <w:t>The activities for attracting aud</w:t>
            </w:r>
            <w:r>
              <w:rPr>
                <w:rFonts w:ascii="Times New Roman" w:hAnsi="Times New Roman" w:cs="Times New Roman"/>
                <w:sz w:val="24"/>
                <w:szCs w:val="24"/>
              </w:rPr>
              <w:t>iences to the digital exhibition</w:t>
            </w:r>
            <w:r w:rsidRPr="00BA2CA7">
              <w:rPr>
                <w:rFonts w:ascii="Times New Roman" w:hAnsi="Times New Roman" w:cs="Times New Roman"/>
                <w:sz w:val="24"/>
                <w:szCs w:val="24"/>
              </w:rPr>
              <w:t xml:space="preserve">(s) organized </w:t>
            </w:r>
            <w:r>
              <w:rPr>
                <w:rFonts w:ascii="Times New Roman" w:hAnsi="Times New Roman" w:cs="Times New Roman"/>
                <w:sz w:val="24"/>
                <w:szCs w:val="24"/>
              </w:rPr>
              <w:t>under</w:t>
            </w:r>
            <w:r w:rsidRPr="00BA2CA7">
              <w:rPr>
                <w:rFonts w:ascii="Times New Roman" w:hAnsi="Times New Roman" w:cs="Times New Roman"/>
                <w:sz w:val="24"/>
                <w:szCs w:val="24"/>
              </w:rPr>
              <w:t xml:space="preserve"> the project do not imply effective reaching of the audience.</w:t>
            </w:r>
          </w:p>
        </w:tc>
        <w:tc>
          <w:tcPr>
            <w:tcW w:w="1818" w:type="dxa"/>
            <w:shd w:val="clear" w:color="auto" w:fill="auto"/>
            <w:vAlign w:val="center"/>
          </w:tcPr>
          <w:p w14:paraId="61794BEE" w14:textId="6950A4D0" w:rsidR="00F02412" w:rsidRDefault="00F02412" w:rsidP="00467BEA">
            <w:pPr>
              <w:spacing w:before="120"/>
              <w:jc w:val="center"/>
              <w:rPr>
                <w:rFonts w:ascii="Times New Roman" w:hAnsi="Times New Roman"/>
                <w:b/>
                <w:sz w:val="24"/>
              </w:rPr>
            </w:pPr>
            <w:r>
              <w:rPr>
                <w:rFonts w:ascii="Times New Roman" w:hAnsi="Times New Roman"/>
                <w:b/>
                <w:sz w:val="24"/>
              </w:rPr>
              <w:t>0</w:t>
            </w:r>
            <w:r w:rsidR="00BA2CA7">
              <w:rPr>
                <w:rFonts w:ascii="Times New Roman" w:hAnsi="Times New Roman"/>
                <w:b/>
                <w:sz w:val="24"/>
              </w:rPr>
              <w:t xml:space="preserve"> p.</w:t>
            </w:r>
          </w:p>
        </w:tc>
        <w:tc>
          <w:tcPr>
            <w:tcW w:w="2052" w:type="dxa"/>
            <w:shd w:val="clear" w:color="auto" w:fill="auto"/>
            <w:vAlign w:val="center"/>
          </w:tcPr>
          <w:p w14:paraId="0562E3AC" w14:textId="77777777" w:rsidR="00F02412" w:rsidRPr="003F4CC4" w:rsidRDefault="00F02412" w:rsidP="00467BEA">
            <w:pPr>
              <w:spacing w:before="120"/>
              <w:jc w:val="center"/>
              <w:rPr>
                <w:rFonts w:ascii="Times New Roman" w:hAnsi="Times New Roman" w:cs="Times New Roman"/>
                <w:sz w:val="24"/>
                <w:szCs w:val="24"/>
              </w:rPr>
            </w:pPr>
          </w:p>
        </w:tc>
      </w:tr>
      <w:tr w:rsidR="0080119A" w:rsidRPr="003F4CC4" w14:paraId="579355A3" w14:textId="77777777" w:rsidTr="00467BEA">
        <w:tc>
          <w:tcPr>
            <w:tcW w:w="816" w:type="dxa"/>
            <w:gridSpan w:val="2"/>
            <w:shd w:val="clear" w:color="auto" w:fill="C4BC96" w:themeFill="background2" w:themeFillShade="BF"/>
          </w:tcPr>
          <w:p w14:paraId="5793559F" w14:textId="77777777" w:rsidR="0080119A" w:rsidRPr="003F4CC4" w:rsidRDefault="0080119A" w:rsidP="00467BEA">
            <w:pPr>
              <w:spacing w:before="120" w:line="276" w:lineRule="auto"/>
              <w:rPr>
                <w:rFonts w:ascii="Times New Roman" w:hAnsi="Times New Roman" w:cs="Times New Roman"/>
                <w:b/>
                <w:sz w:val="24"/>
                <w:szCs w:val="24"/>
              </w:rPr>
            </w:pPr>
            <w:r w:rsidRPr="003F4CC4">
              <w:rPr>
                <w:rFonts w:ascii="Times New Roman" w:hAnsi="Times New Roman"/>
                <w:b/>
                <w:sz w:val="24"/>
              </w:rPr>
              <w:t>4.</w:t>
            </w:r>
          </w:p>
        </w:tc>
        <w:tc>
          <w:tcPr>
            <w:tcW w:w="9462" w:type="dxa"/>
            <w:gridSpan w:val="2"/>
            <w:shd w:val="clear" w:color="auto" w:fill="C4BC96" w:themeFill="background2" w:themeFillShade="BF"/>
          </w:tcPr>
          <w:p w14:paraId="579355A0" w14:textId="77777777" w:rsidR="0080119A" w:rsidRPr="003F4CC4" w:rsidRDefault="0080119A" w:rsidP="00467BEA">
            <w:pPr>
              <w:spacing w:before="120" w:line="276" w:lineRule="auto"/>
              <w:rPr>
                <w:rFonts w:ascii="Times New Roman" w:hAnsi="Times New Roman" w:cs="Times New Roman"/>
                <w:b/>
                <w:sz w:val="24"/>
                <w:szCs w:val="24"/>
              </w:rPr>
            </w:pPr>
            <w:r w:rsidRPr="003F4CC4">
              <w:rPr>
                <w:rFonts w:ascii="Times New Roman" w:hAnsi="Times New Roman"/>
                <w:b/>
                <w:sz w:val="24"/>
              </w:rPr>
              <w:t>Financial justification and budget</w:t>
            </w:r>
          </w:p>
        </w:tc>
        <w:tc>
          <w:tcPr>
            <w:tcW w:w="1818" w:type="dxa"/>
            <w:shd w:val="clear" w:color="auto" w:fill="C4BC96" w:themeFill="background2" w:themeFillShade="BF"/>
            <w:vAlign w:val="center"/>
          </w:tcPr>
          <w:p w14:paraId="579355A1" w14:textId="7C1BC6FE" w:rsidR="0080119A" w:rsidRPr="003F4CC4" w:rsidRDefault="0080119A" w:rsidP="00467BEA">
            <w:pPr>
              <w:spacing w:before="120" w:line="276" w:lineRule="auto"/>
              <w:jc w:val="center"/>
              <w:rPr>
                <w:rFonts w:ascii="Times New Roman" w:hAnsi="Times New Roman" w:cs="Times New Roman"/>
                <w:b/>
                <w:sz w:val="24"/>
                <w:szCs w:val="24"/>
              </w:rPr>
            </w:pPr>
            <w:r>
              <w:rPr>
                <w:rFonts w:ascii="Times New Roman" w:hAnsi="Times New Roman"/>
                <w:b/>
                <w:sz w:val="24"/>
              </w:rPr>
              <w:t>15</w:t>
            </w:r>
            <w:r w:rsidRPr="003F4CC4">
              <w:rPr>
                <w:rFonts w:ascii="Times New Roman" w:hAnsi="Times New Roman"/>
                <w:b/>
                <w:sz w:val="24"/>
              </w:rPr>
              <w:t xml:space="preserve"> points</w:t>
            </w:r>
          </w:p>
        </w:tc>
        <w:tc>
          <w:tcPr>
            <w:tcW w:w="2052" w:type="dxa"/>
            <w:shd w:val="clear" w:color="auto" w:fill="C4BC96" w:themeFill="background2" w:themeFillShade="BF"/>
            <w:vAlign w:val="center"/>
          </w:tcPr>
          <w:p w14:paraId="579355A2" w14:textId="77777777" w:rsidR="0080119A" w:rsidRPr="003F4CC4" w:rsidRDefault="0080119A" w:rsidP="00467BEA">
            <w:pPr>
              <w:spacing w:before="120" w:line="276" w:lineRule="auto"/>
              <w:jc w:val="center"/>
              <w:rPr>
                <w:rFonts w:ascii="Times New Roman" w:hAnsi="Times New Roman" w:cs="Times New Roman"/>
                <w:sz w:val="24"/>
                <w:szCs w:val="24"/>
              </w:rPr>
            </w:pPr>
          </w:p>
        </w:tc>
      </w:tr>
      <w:tr w:rsidR="0080119A" w:rsidRPr="003F4CC4" w14:paraId="579355BB" w14:textId="77777777" w:rsidTr="00467BEA">
        <w:tc>
          <w:tcPr>
            <w:tcW w:w="816" w:type="dxa"/>
            <w:gridSpan w:val="2"/>
            <w:shd w:val="clear" w:color="auto" w:fill="D6E3BC" w:themeFill="accent3" w:themeFillTint="66"/>
          </w:tcPr>
          <w:p w14:paraId="579355B7" w14:textId="50AE0080" w:rsidR="0080119A" w:rsidRPr="003F4CC4" w:rsidRDefault="0080119A" w:rsidP="00AC2BA3">
            <w:pPr>
              <w:spacing w:before="120"/>
              <w:rPr>
                <w:rFonts w:ascii="Times New Roman" w:hAnsi="Times New Roman" w:cs="Times New Roman"/>
                <w:b/>
                <w:sz w:val="24"/>
                <w:szCs w:val="24"/>
              </w:rPr>
            </w:pPr>
            <w:r w:rsidRPr="003F4CC4">
              <w:rPr>
                <w:rFonts w:ascii="Times New Roman" w:hAnsi="Times New Roman"/>
                <w:b/>
                <w:sz w:val="24"/>
              </w:rPr>
              <w:t>4.</w:t>
            </w:r>
            <w:r>
              <w:rPr>
                <w:rFonts w:ascii="Times New Roman" w:hAnsi="Times New Roman"/>
                <w:b/>
                <w:sz w:val="24"/>
              </w:rPr>
              <w:t>1</w:t>
            </w:r>
            <w:r w:rsidRPr="003F4CC4">
              <w:rPr>
                <w:rFonts w:ascii="Times New Roman" w:hAnsi="Times New Roman"/>
                <w:b/>
                <w:sz w:val="24"/>
              </w:rPr>
              <w:t xml:space="preserve">. </w:t>
            </w:r>
          </w:p>
        </w:tc>
        <w:tc>
          <w:tcPr>
            <w:tcW w:w="9462" w:type="dxa"/>
            <w:gridSpan w:val="2"/>
            <w:shd w:val="clear" w:color="auto" w:fill="D6E3BC" w:themeFill="accent3" w:themeFillTint="66"/>
          </w:tcPr>
          <w:p w14:paraId="579355B8" w14:textId="77777777" w:rsidR="0080119A" w:rsidRPr="003F4CC4" w:rsidRDefault="0080119A" w:rsidP="00BB78B3">
            <w:pPr>
              <w:spacing w:before="120"/>
              <w:rPr>
                <w:rFonts w:ascii="Times New Roman" w:hAnsi="Times New Roman" w:cs="Times New Roman"/>
                <w:b/>
                <w:sz w:val="24"/>
                <w:szCs w:val="24"/>
              </w:rPr>
            </w:pPr>
            <w:r w:rsidRPr="003F4CC4">
              <w:rPr>
                <w:rFonts w:ascii="Times New Roman" w:hAnsi="Times New Roman"/>
                <w:b/>
                <w:sz w:val="24"/>
              </w:rPr>
              <w:t>How necessary and financially justified are the categories of expenditures?</w:t>
            </w:r>
          </w:p>
        </w:tc>
        <w:tc>
          <w:tcPr>
            <w:tcW w:w="1818" w:type="dxa"/>
            <w:shd w:val="clear" w:color="auto" w:fill="D6E3BC" w:themeFill="accent3" w:themeFillTint="66"/>
            <w:vAlign w:val="center"/>
          </w:tcPr>
          <w:p w14:paraId="579355B9" w14:textId="77777777" w:rsidR="0080119A" w:rsidRPr="003F4CC4" w:rsidRDefault="0080119A" w:rsidP="00467BEA">
            <w:pPr>
              <w:spacing w:before="120"/>
              <w:jc w:val="center"/>
              <w:rPr>
                <w:rFonts w:ascii="Times New Roman" w:hAnsi="Times New Roman" w:cs="Times New Roman"/>
                <w:b/>
                <w:sz w:val="24"/>
                <w:szCs w:val="24"/>
              </w:rPr>
            </w:pPr>
            <w:r w:rsidRPr="003F4CC4">
              <w:rPr>
                <w:rFonts w:ascii="Times New Roman" w:hAnsi="Times New Roman"/>
                <w:b/>
                <w:sz w:val="24"/>
              </w:rPr>
              <w:t>10 points</w:t>
            </w:r>
          </w:p>
        </w:tc>
        <w:tc>
          <w:tcPr>
            <w:tcW w:w="2052" w:type="dxa"/>
            <w:shd w:val="clear" w:color="auto" w:fill="D6E3BC" w:themeFill="accent3" w:themeFillTint="66"/>
            <w:vAlign w:val="center"/>
          </w:tcPr>
          <w:p w14:paraId="579355BA" w14:textId="77777777" w:rsidR="0080119A" w:rsidRPr="003F4CC4" w:rsidRDefault="0080119A" w:rsidP="00467BEA">
            <w:pPr>
              <w:spacing w:before="120"/>
              <w:jc w:val="center"/>
              <w:rPr>
                <w:rFonts w:ascii="Times New Roman" w:hAnsi="Times New Roman" w:cs="Times New Roman"/>
                <w:sz w:val="24"/>
                <w:szCs w:val="24"/>
              </w:rPr>
            </w:pPr>
            <w:r w:rsidRPr="003F4CC4">
              <w:rPr>
                <w:rFonts w:ascii="Times New Roman" w:hAnsi="Times New Roman" w:cs="Times New Roman"/>
                <w:sz w:val="24"/>
                <w:szCs w:val="24"/>
              </w:rPr>
              <w:t>S. 5, 7 and 12</w:t>
            </w:r>
          </w:p>
        </w:tc>
      </w:tr>
      <w:tr w:rsidR="0080119A" w:rsidRPr="003F4CC4" w14:paraId="579355C0" w14:textId="77777777" w:rsidTr="00467BEA">
        <w:tc>
          <w:tcPr>
            <w:tcW w:w="10278" w:type="dxa"/>
            <w:gridSpan w:val="4"/>
            <w:shd w:val="clear" w:color="auto" w:fill="FFFFFF" w:themeFill="background1"/>
          </w:tcPr>
          <w:p w14:paraId="579355BC" w14:textId="77777777" w:rsidR="0080119A" w:rsidRPr="003F4CC4" w:rsidRDefault="0080119A" w:rsidP="00FA3828">
            <w:pPr>
              <w:spacing w:before="120"/>
              <w:ind w:left="360"/>
              <w:jc w:val="both"/>
              <w:rPr>
                <w:rFonts w:ascii="Times New Roman" w:hAnsi="Times New Roman" w:cs="Times New Roman"/>
                <w:sz w:val="24"/>
                <w:szCs w:val="24"/>
              </w:rPr>
            </w:pPr>
            <w:r w:rsidRPr="003F4CC4">
              <w:rPr>
                <w:rFonts w:ascii="Times New Roman" w:hAnsi="Times New Roman"/>
                <w:sz w:val="24"/>
              </w:rPr>
              <w:t>- The Budget (incl. Bill of Quantities for repairs – if applicable), the Financial Argumentation, the Payment Plan, the Technical Specification are clear and detailed, the estimated costs correspond to the activities and expected results of the project proposal by the applicant and the partner(s) and the link between them is clear;</w:t>
            </w:r>
          </w:p>
          <w:p w14:paraId="579355BD" w14:textId="77777777" w:rsidR="0080119A" w:rsidRPr="003F4CC4" w:rsidRDefault="0080119A" w:rsidP="00FA3828">
            <w:pPr>
              <w:spacing w:before="120"/>
              <w:ind w:left="360"/>
              <w:jc w:val="both"/>
              <w:rPr>
                <w:rFonts w:ascii="Times New Roman" w:hAnsi="Times New Roman" w:cs="Times New Roman"/>
                <w:sz w:val="24"/>
                <w:szCs w:val="24"/>
              </w:rPr>
            </w:pPr>
            <w:r w:rsidRPr="003F4CC4">
              <w:rPr>
                <w:rFonts w:ascii="Times New Roman" w:hAnsi="Times New Roman"/>
                <w:sz w:val="24"/>
              </w:rPr>
              <w:t>- The set quantities and costs are realistic, necessary and sufficient for the quality completion of the activities;</w:t>
            </w:r>
          </w:p>
        </w:tc>
        <w:tc>
          <w:tcPr>
            <w:tcW w:w="1818" w:type="dxa"/>
            <w:shd w:val="clear" w:color="auto" w:fill="FFFFFF" w:themeFill="background1"/>
          </w:tcPr>
          <w:p w14:paraId="579355BE" w14:textId="77777777" w:rsidR="0080119A" w:rsidRPr="003F4CC4" w:rsidRDefault="0080119A" w:rsidP="00467BEA">
            <w:pPr>
              <w:spacing w:before="120"/>
              <w:jc w:val="center"/>
              <w:rPr>
                <w:rFonts w:ascii="Times New Roman" w:hAnsi="Times New Roman" w:cs="Times New Roman"/>
                <w:b/>
                <w:sz w:val="24"/>
                <w:szCs w:val="24"/>
              </w:rPr>
            </w:pPr>
            <w:r w:rsidRPr="003F4CC4">
              <w:rPr>
                <w:rFonts w:ascii="Times New Roman" w:hAnsi="Times New Roman"/>
                <w:b/>
                <w:sz w:val="24"/>
              </w:rPr>
              <w:t>10 p.</w:t>
            </w:r>
          </w:p>
        </w:tc>
        <w:tc>
          <w:tcPr>
            <w:tcW w:w="2052" w:type="dxa"/>
            <w:shd w:val="clear" w:color="auto" w:fill="FFFFFF" w:themeFill="background1"/>
            <w:vAlign w:val="center"/>
          </w:tcPr>
          <w:p w14:paraId="579355BF" w14:textId="77777777" w:rsidR="0080119A" w:rsidRPr="003F4CC4" w:rsidRDefault="0080119A" w:rsidP="00467BEA">
            <w:pPr>
              <w:spacing w:before="120"/>
              <w:jc w:val="center"/>
              <w:rPr>
                <w:rFonts w:ascii="Times New Roman" w:hAnsi="Times New Roman" w:cs="Times New Roman"/>
                <w:sz w:val="24"/>
                <w:szCs w:val="24"/>
              </w:rPr>
            </w:pPr>
          </w:p>
        </w:tc>
      </w:tr>
      <w:tr w:rsidR="0080119A" w:rsidRPr="003F4CC4" w14:paraId="579355C5" w14:textId="77777777" w:rsidTr="00467BEA">
        <w:tc>
          <w:tcPr>
            <w:tcW w:w="10278" w:type="dxa"/>
            <w:gridSpan w:val="4"/>
            <w:shd w:val="clear" w:color="auto" w:fill="FFFFFF" w:themeFill="background1"/>
          </w:tcPr>
          <w:p w14:paraId="579355C1" w14:textId="77777777" w:rsidR="0080119A" w:rsidRPr="003F4CC4" w:rsidRDefault="0080119A" w:rsidP="00FA3828">
            <w:pPr>
              <w:spacing w:before="120"/>
              <w:ind w:left="360"/>
              <w:jc w:val="both"/>
              <w:rPr>
                <w:rFonts w:ascii="Times New Roman" w:hAnsi="Times New Roman" w:cs="Times New Roman"/>
                <w:sz w:val="24"/>
                <w:szCs w:val="24"/>
              </w:rPr>
            </w:pPr>
            <w:r w:rsidRPr="003F4CC4">
              <w:rPr>
                <w:rFonts w:ascii="Times New Roman" w:hAnsi="Times New Roman"/>
                <w:sz w:val="24"/>
              </w:rPr>
              <w:t xml:space="preserve">- The Budget (incl. Bill of Quantities for repairs – if applicable) and/or the Financial Argumentation are relatively clear but incomplete, the estimated costs correspond to the activities and the expected results in the project proposal; </w:t>
            </w:r>
          </w:p>
          <w:p w14:paraId="579355C2" w14:textId="77777777" w:rsidR="0080119A" w:rsidRPr="003F4CC4" w:rsidRDefault="0080119A" w:rsidP="00FA3828">
            <w:pPr>
              <w:spacing w:before="120"/>
              <w:ind w:left="360"/>
              <w:jc w:val="both"/>
              <w:rPr>
                <w:rFonts w:ascii="Times New Roman" w:hAnsi="Times New Roman" w:cs="Times New Roman"/>
                <w:sz w:val="24"/>
                <w:szCs w:val="24"/>
              </w:rPr>
            </w:pPr>
            <w:r w:rsidRPr="003F4CC4">
              <w:rPr>
                <w:rFonts w:ascii="Times New Roman" w:hAnsi="Times New Roman"/>
                <w:sz w:val="24"/>
              </w:rPr>
              <w:t xml:space="preserve">- The set quantities and amounts are greater/smaller than the market values for quality completion of the activities. </w:t>
            </w:r>
          </w:p>
        </w:tc>
        <w:tc>
          <w:tcPr>
            <w:tcW w:w="1818" w:type="dxa"/>
            <w:shd w:val="clear" w:color="auto" w:fill="FFFFFF" w:themeFill="background1"/>
          </w:tcPr>
          <w:p w14:paraId="579355C3" w14:textId="77777777" w:rsidR="0080119A" w:rsidRPr="003F4CC4" w:rsidRDefault="0080119A" w:rsidP="00467BEA">
            <w:pPr>
              <w:spacing w:before="120"/>
              <w:jc w:val="center"/>
              <w:rPr>
                <w:rFonts w:ascii="Times New Roman" w:hAnsi="Times New Roman" w:cs="Times New Roman"/>
                <w:b/>
                <w:sz w:val="24"/>
                <w:szCs w:val="24"/>
              </w:rPr>
            </w:pPr>
            <w:r w:rsidRPr="003F4CC4">
              <w:rPr>
                <w:rFonts w:ascii="Times New Roman" w:hAnsi="Times New Roman"/>
                <w:b/>
                <w:sz w:val="24"/>
              </w:rPr>
              <w:t>8 p.</w:t>
            </w:r>
          </w:p>
        </w:tc>
        <w:tc>
          <w:tcPr>
            <w:tcW w:w="2052" w:type="dxa"/>
            <w:shd w:val="clear" w:color="auto" w:fill="FFFFFF" w:themeFill="background1"/>
            <w:vAlign w:val="center"/>
          </w:tcPr>
          <w:p w14:paraId="579355C4" w14:textId="77777777" w:rsidR="0080119A" w:rsidRPr="003F4CC4" w:rsidRDefault="0080119A" w:rsidP="00467BEA">
            <w:pPr>
              <w:spacing w:before="120"/>
              <w:jc w:val="center"/>
              <w:rPr>
                <w:rFonts w:ascii="Times New Roman" w:hAnsi="Times New Roman" w:cs="Times New Roman"/>
                <w:sz w:val="24"/>
                <w:szCs w:val="24"/>
              </w:rPr>
            </w:pPr>
          </w:p>
        </w:tc>
      </w:tr>
      <w:tr w:rsidR="0080119A" w:rsidRPr="003F4CC4" w14:paraId="579355CA" w14:textId="77777777" w:rsidTr="00467BEA">
        <w:tc>
          <w:tcPr>
            <w:tcW w:w="10278" w:type="dxa"/>
            <w:gridSpan w:val="4"/>
            <w:shd w:val="clear" w:color="auto" w:fill="FFFFFF" w:themeFill="background1"/>
          </w:tcPr>
          <w:p w14:paraId="579355C6" w14:textId="77777777" w:rsidR="0080119A" w:rsidRPr="003F4CC4" w:rsidRDefault="0080119A" w:rsidP="00FA3828">
            <w:pPr>
              <w:spacing w:before="120"/>
              <w:ind w:left="360"/>
              <w:jc w:val="both"/>
              <w:rPr>
                <w:rFonts w:ascii="Times New Roman" w:hAnsi="Times New Roman" w:cs="Times New Roman"/>
                <w:sz w:val="24"/>
                <w:szCs w:val="24"/>
              </w:rPr>
            </w:pPr>
            <w:r w:rsidRPr="003F4CC4">
              <w:rPr>
                <w:rFonts w:ascii="Times New Roman" w:hAnsi="Times New Roman"/>
                <w:sz w:val="24"/>
              </w:rPr>
              <w:t xml:space="preserve">- The Budget (incl. Bill of Quantities for repairs – if applicable), and/or the Financial Argumentation are relatively vague and incomplete, the estimated costs do not correspond to the activities and the expected results in the project proposal; </w:t>
            </w:r>
          </w:p>
          <w:p w14:paraId="579355C7" w14:textId="77777777" w:rsidR="0080119A" w:rsidRPr="003F4CC4" w:rsidRDefault="0080119A" w:rsidP="00FA3828">
            <w:pPr>
              <w:spacing w:before="120"/>
              <w:ind w:left="360"/>
              <w:jc w:val="both"/>
              <w:rPr>
                <w:rFonts w:ascii="Times New Roman" w:hAnsi="Times New Roman"/>
                <w:sz w:val="24"/>
              </w:rPr>
            </w:pPr>
            <w:r w:rsidRPr="003F4CC4">
              <w:rPr>
                <w:rFonts w:ascii="Times New Roman" w:hAnsi="Times New Roman"/>
                <w:sz w:val="24"/>
              </w:rPr>
              <w:t>- The quantities and amounts that are set are greater/smaller than the market values for quality completion of the activities.</w:t>
            </w:r>
          </w:p>
        </w:tc>
        <w:tc>
          <w:tcPr>
            <w:tcW w:w="1818" w:type="dxa"/>
            <w:shd w:val="clear" w:color="auto" w:fill="FFFFFF" w:themeFill="background1"/>
          </w:tcPr>
          <w:p w14:paraId="579355C8" w14:textId="77777777" w:rsidR="0080119A" w:rsidRPr="003F4CC4" w:rsidRDefault="0080119A" w:rsidP="00467BEA">
            <w:pPr>
              <w:spacing w:before="120"/>
              <w:jc w:val="center"/>
              <w:rPr>
                <w:rFonts w:ascii="Times New Roman" w:hAnsi="Times New Roman" w:cs="Times New Roman"/>
                <w:b/>
                <w:sz w:val="24"/>
                <w:szCs w:val="24"/>
              </w:rPr>
            </w:pPr>
            <w:r w:rsidRPr="003F4CC4">
              <w:rPr>
                <w:rFonts w:ascii="Times New Roman" w:hAnsi="Times New Roman"/>
                <w:b/>
                <w:sz w:val="24"/>
              </w:rPr>
              <w:t>4 p.</w:t>
            </w:r>
          </w:p>
        </w:tc>
        <w:tc>
          <w:tcPr>
            <w:tcW w:w="2052" w:type="dxa"/>
            <w:shd w:val="clear" w:color="auto" w:fill="FFFFFF" w:themeFill="background1"/>
            <w:vAlign w:val="center"/>
          </w:tcPr>
          <w:p w14:paraId="579355C9" w14:textId="77777777" w:rsidR="0080119A" w:rsidRPr="003F4CC4" w:rsidRDefault="0080119A" w:rsidP="00467BEA">
            <w:pPr>
              <w:spacing w:before="120"/>
              <w:jc w:val="center"/>
              <w:rPr>
                <w:rFonts w:ascii="Times New Roman" w:hAnsi="Times New Roman" w:cs="Times New Roman"/>
                <w:sz w:val="24"/>
                <w:szCs w:val="24"/>
              </w:rPr>
            </w:pPr>
          </w:p>
        </w:tc>
      </w:tr>
      <w:tr w:rsidR="0080119A" w:rsidRPr="003F4CC4" w14:paraId="579355CE" w14:textId="77777777" w:rsidTr="00467BEA">
        <w:tc>
          <w:tcPr>
            <w:tcW w:w="10278" w:type="dxa"/>
            <w:gridSpan w:val="4"/>
            <w:shd w:val="clear" w:color="auto" w:fill="FFFFFF" w:themeFill="background1"/>
          </w:tcPr>
          <w:p w14:paraId="579355CB" w14:textId="77777777" w:rsidR="0080119A" w:rsidRPr="003F4CC4" w:rsidRDefault="0080119A" w:rsidP="00FA3828">
            <w:pPr>
              <w:spacing w:before="120"/>
              <w:ind w:left="360"/>
              <w:jc w:val="both"/>
              <w:rPr>
                <w:rFonts w:ascii="Times New Roman" w:hAnsi="Times New Roman"/>
                <w:sz w:val="24"/>
              </w:rPr>
            </w:pPr>
            <w:r w:rsidRPr="003F4CC4">
              <w:rPr>
                <w:rFonts w:ascii="Times New Roman" w:hAnsi="Times New Roman"/>
                <w:sz w:val="24"/>
              </w:rPr>
              <w:lastRenderedPageBreak/>
              <w:t xml:space="preserve">- The estimated costs in the project Budget (incl. Bill of Quantities for repairs – if applicable) and/or the Financial Argumentation do not correspond to the market </w:t>
            </w:r>
            <w:proofErr w:type="gramStart"/>
            <w:r w:rsidRPr="003F4CC4">
              <w:rPr>
                <w:rFonts w:ascii="Times New Roman" w:hAnsi="Times New Roman"/>
                <w:sz w:val="24"/>
              </w:rPr>
              <w:t>values,</w:t>
            </w:r>
            <w:proofErr w:type="gramEnd"/>
            <w:r w:rsidRPr="003F4CC4">
              <w:rPr>
                <w:rFonts w:ascii="Times New Roman" w:hAnsi="Times New Roman"/>
                <w:sz w:val="24"/>
              </w:rPr>
              <w:t xml:space="preserve"> there is duplication, unfoundedness and/or inconsistency with the project activities. </w:t>
            </w:r>
          </w:p>
        </w:tc>
        <w:tc>
          <w:tcPr>
            <w:tcW w:w="1818" w:type="dxa"/>
            <w:shd w:val="clear" w:color="auto" w:fill="FFFFFF" w:themeFill="background1"/>
          </w:tcPr>
          <w:p w14:paraId="579355CC" w14:textId="77777777" w:rsidR="0080119A" w:rsidRPr="003F4CC4" w:rsidRDefault="0080119A" w:rsidP="00467BEA">
            <w:pPr>
              <w:spacing w:before="120"/>
              <w:jc w:val="center"/>
              <w:rPr>
                <w:rFonts w:ascii="Times New Roman" w:hAnsi="Times New Roman" w:cs="Times New Roman"/>
                <w:b/>
                <w:sz w:val="24"/>
                <w:szCs w:val="24"/>
              </w:rPr>
            </w:pPr>
            <w:r w:rsidRPr="003F4CC4">
              <w:rPr>
                <w:rFonts w:ascii="Times New Roman" w:hAnsi="Times New Roman"/>
                <w:b/>
                <w:sz w:val="24"/>
              </w:rPr>
              <w:t>0 p.</w:t>
            </w:r>
            <w:r w:rsidRPr="003F4CC4">
              <w:rPr>
                <w:rStyle w:val="FootnoteReference"/>
                <w:rFonts w:ascii="Times New Roman" w:hAnsi="Times New Roman"/>
                <w:b/>
                <w:sz w:val="24"/>
              </w:rPr>
              <w:footnoteReference w:customMarkFollows="1" w:id="7"/>
              <w:t>*</w:t>
            </w:r>
          </w:p>
        </w:tc>
        <w:tc>
          <w:tcPr>
            <w:tcW w:w="2052" w:type="dxa"/>
            <w:shd w:val="clear" w:color="auto" w:fill="FFFFFF" w:themeFill="background1"/>
            <w:vAlign w:val="center"/>
          </w:tcPr>
          <w:p w14:paraId="579355CD" w14:textId="77777777" w:rsidR="0080119A" w:rsidRPr="003F4CC4" w:rsidRDefault="0080119A" w:rsidP="00467BEA">
            <w:pPr>
              <w:spacing w:before="120"/>
              <w:jc w:val="center"/>
              <w:rPr>
                <w:rFonts w:ascii="Times New Roman" w:hAnsi="Times New Roman" w:cs="Times New Roman"/>
                <w:sz w:val="24"/>
                <w:szCs w:val="24"/>
              </w:rPr>
            </w:pPr>
          </w:p>
        </w:tc>
      </w:tr>
      <w:tr w:rsidR="0080119A" w:rsidRPr="003F4CC4" w14:paraId="579355D3" w14:textId="77777777" w:rsidTr="00467BEA">
        <w:trPr>
          <w:trHeight w:val="625"/>
        </w:trPr>
        <w:tc>
          <w:tcPr>
            <w:tcW w:w="816" w:type="dxa"/>
            <w:gridSpan w:val="2"/>
            <w:shd w:val="clear" w:color="auto" w:fill="D6E3BC" w:themeFill="accent3" w:themeFillTint="66"/>
          </w:tcPr>
          <w:p w14:paraId="579355CF" w14:textId="3E55FCA7" w:rsidR="0080119A" w:rsidRPr="003F4CC4" w:rsidRDefault="0080119A" w:rsidP="00AC2BA3">
            <w:pPr>
              <w:spacing w:before="120" w:after="120"/>
              <w:rPr>
                <w:rFonts w:ascii="Times New Roman" w:hAnsi="Times New Roman" w:cs="Times New Roman"/>
                <w:b/>
                <w:sz w:val="24"/>
                <w:szCs w:val="24"/>
              </w:rPr>
            </w:pPr>
            <w:r w:rsidRPr="003F4CC4">
              <w:rPr>
                <w:rFonts w:ascii="Times New Roman" w:hAnsi="Times New Roman"/>
                <w:b/>
                <w:sz w:val="24"/>
              </w:rPr>
              <w:t>4.</w:t>
            </w:r>
            <w:r>
              <w:rPr>
                <w:rFonts w:ascii="Times New Roman" w:hAnsi="Times New Roman"/>
                <w:b/>
                <w:sz w:val="24"/>
              </w:rPr>
              <w:t>2</w:t>
            </w:r>
            <w:r w:rsidRPr="003F4CC4">
              <w:rPr>
                <w:rFonts w:ascii="Times New Roman" w:hAnsi="Times New Roman"/>
                <w:b/>
                <w:sz w:val="24"/>
              </w:rPr>
              <w:t xml:space="preserve">. </w:t>
            </w:r>
          </w:p>
        </w:tc>
        <w:tc>
          <w:tcPr>
            <w:tcW w:w="9462" w:type="dxa"/>
            <w:gridSpan w:val="2"/>
            <w:shd w:val="clear" w:color="auto" w:fill="D6E3BC" w:themeFill="accent3" w:themeFillTint="66"/>
          </w:tcPr>
          <w:p w14:paraId="579355D0" w14:textId="77777777" w:rsidR="0080119A" w:rsidRPr="003F4CC4" w:rsidRDefault="0080119A" w:rsidP="00467BEA">
            <w:pPr>
              <w:spacing w:before="120" w:after="120"/>
              <w:rPr>
                <w:rFonts w:ascii="Times New Roman" w:hAnsi="Times New Roman" w:cs="Times New Roman"/>
                <w:b/>
                <w:sz w:val="24"/>
                <w:szCs w:val="24"/>
              </w:rPr>
            </w:pPr>
            <w:r w:rsidRPr="003F4CC4">
              <w:rPr>
                <w:rFonts w:ascii="Times New Roman" w:hAnsi="Times New Roman"/>
                <w:b/>
                <w:sz w:val="24"/>
              </w:rPr>
              <w:t>Do the expenditures set out in the budget correspond to the effect which is expected to be achieved (economic efficiency and effectiveness of the proposed intervention)</w:t>
            </w:r>
          </w:p>
        </w:tc>
        <w:tc>
          <w:tcPr>
            <w:tcW w:w="1818" w:type="dxa"/>
            <w:shd w:val="clear" w:color="auto" w:fill="D6E3BC" w:themeFill="accent3" w:themeFillTint="66"/>
            <w:vAlign w:val="center"/>
          </w:tcPr>
          <w:p w14:paraId="579355D1" w14:textId="77777777" w:rsidR="0080119A" w:rsidRPr="003F4CC4" w:rsidRDefault="0080119A" w:rsidP="00467BEA">
            <w:pPr>
              <w:spacing w:before="120" w:after="120"/>
              <w:jc w:val="center"/>
              <w:rPr>
                <w:rFonts w:ascii="Times New Roman" w:hAnsi="Times New Roman" w:cs="Times New Roman"/>
                <w:b/>
                <w:sz w:val="24"/>
                <w:szCs w:val="24"/>
              </w:rPr>
            </w:pPr>
            <w:r w:rsidRPr="003F4CC4">
              <w:rPr>
                <w:rFonts w:ascii="Times New Roman" w:hAnsi="Times New Roman"/>
                <w:b/>
                <w:sz w:val="24"/>
              </w:rPr>
              <w:t>5 points</w:t>
            </w:r>
          </w:p>
        </w:tc>
        <w:tc>
          <w:tcPr>
            <w:tcW w:w="2052" w:type="dxa"/>
            <w:shd w:val="clear" w:color="auto" w:fill="D6E3BC" w:themeFill="accent3" w:themeFillTint="66"/>
            <w:vAlign w:val="center"/>
          </w:tcPr>
          <w:p w14:paraId="579355D2" w14:textId="77777777" w:rsidR="0080119A" w:rsidRPr="003F4CC4" w:rsidRDefault="0080119A" w:rsidP="00467BEA">
            <w:pPr>
              <w:spacing w:before="120" w:after="120"/>
              <w:jc w:val="center"/>
              <w:rPr>
                <w:rFonts w:ascii="Times New Roman" w:hAnsi="Times New Roman" w:cs="Times New Roman"/>
                <w:sz w:val="24"/>
                <w:szCs w:val="24"/>
              </w:rPr>
            </w:pPr>
            <w:r w:rsidRPr="003F4CC4">
              <w:rPr>
                <w:rFonts w:ascii="Times New Roman" w:hAnsi="Times New Roman" w:cs="Times New Roman"/>
                <w:sz w:val="24"/>
                <w:szCs w:val="24"/>
              </w:rPr>
              <w:t>S. 5, 7 and 12</w:t>
            </w:r>
          </w:p>
        </w:tc>
      </w:tr>
      <w:tr w:rsidR="0080119A" w:rsidRPr="003F4CC4" w14:paraId="579355D7" w14:textId="77777777" w:rsidTr="00467BEA">
        <w:tc>
          <w:tcPr>
            <w:tcW w:w="10278" w:type="dxa"/>
            <w:gridSpan w:val="4"/>
            <w:shd w:val="clear" w:color="auto" w:fill="FFFFFF" w:themeFill="background1"/>
          </w:tcPr>
          <w:p w14:paraId="579355D4" w14:textId="77777777" w:rsidR="0080119A" w:rsidRPr="003F4CC4" w:rsidRDefault="0080119A" w:rsidP="00FA3828">
            <w:pPr>
              <w:pStyle w:val="ListParagraph"/>
              <w:numPr>
                <w:ilvl w:val="0"/>
                <w:numId w:val="1"/>
              </w:numPr>
              <w:spacing w:before="60" w:after="60"/>
              <w:contextualSpacing w:val="0"/>
              <w:rPr>
                <w:rFonts w:ascii="Times New Roman" w:hAnsi="Times New Roman" w:cs="Times New Roman"/>
                <w:b/>
                <w:sz w:val="24"/>
                <w:szCs w:val="24"/>
              </w:rPr>
            </w:pPr>
            <w:r w:rsidRPr="003F4CC4">
              <w:rPr>
                <w:rFonts w:ascii="Times New Roman" w:hAnsi="Times New Roman"/>
                <w:sz w:val="24"/>
              </w:rPr>
              <w:t>The candidate has selected the optimal path (costs – results – effect) to solve the problem and reach the desired benefits. The projected costs entirely correspond to the expected results and effect.</w:t>
            </w:r>
          </w:p>
        </w:tc>
        <w:tc>
          <w:tcPr>
            <w:tcW w:w="1818" w:type="dxa"/>
            <w:shd w:val="clear" w:color="auto" w:fill="FFFFFF" w:themeFill="background1"/>
          </w:tcPr>
          <w:p w14:paraId="579355D5" w14:textId="77777777" w:rsidR="0080119A" w:rsidRPr="003F4CC4" w:rsidRDefault="0080119A" w:rsidP="00FA3828">
            <w:pPr>
              <w:spacing w:before="60" w:after="60"/>
              <w:jc w:val="center"/>
              <w:rPr>
                <w:rFonts w:ascii="Times New Roman" w:hAnsi="Times New Roman" w:cs="Times New Roman"/>
                <w:b/>
                <w:sz w:val="24"/>
                <w:szCs w:val="24"/>
              </w:rPr>
            </w:pPr>
            <w:r w:rsidRPr="003F4CC4">
              <w:rPr>
                <w:rFonts w:ascii="Times New Roman" w:hAnsi="Times New Roman"/>
                <w:b/>
                <w:sz w:val="24"/>
              </w:rPr>
              <w:t>5 p.</w:t>
            </w:r>
          </w:p>
        </w:tc>
        <w:tc>
          <w:tcPr>
            <w:tcW w:w="2052" w:type="dxa"/>
            <w:shd w:val="clear" w:color="auto" w:fill="FFFFFF" w:themeFill="background1"/>
            <w:vAlign w:val="center"/>
          </w:tcPr>
          <w:p w14:paraId="579355D6" w14:textId="77777777" w:rsidR="0080119A" w:rsidRPr="003F4CC4" w:rsidRDefault="0080119A" w:rsidP="00FA3828">
            <w:pPr>
              <w:spacing w:before="60" w:after="60"/>
              <w:jc w:val="center"/>
              <w:rPr>
                <w:rFonts w:ascii="Times New Roman" w:hAnsi="Times New Roman" w:cs="Times New Roman"/>
                <w:sz w:val="24"/>
                <w:szCs w:val="24"/>
              </w:rPr>
            </w:pPr>
          </w:p>
        </w:tc>
      </w:tr>
      <w:tr w:rsidR="0080119A" w:rsidRPr="003F4CC4" w14:paraId="579355DB" w14:textId="77777777" w:rsidTr="00467BEA">
        <w:tc>
          <w:tcPr>
            <w:tcW w:w="10278" w:type="dxa"/>
            <w:gridSpan w:val="4"/>
            <w:shd w:val="clear" w:color="auto" w:fill="FFFFFF" w:themeFill="background1"/>
          </w:tcPr>
          <w:p w14:paraId="579355D8" w14:textId="77777777" w:rsidR="0080119A" w:rsidRPr="003F4CC4" w:rsidRDefault="0080119A" w:rsidP="00FA3828">
            <w:pPr>
              <w:pStyle w:val="ListParagraph"/>
              <w:numPr>
                <w:ilvl w:val="0"/>
                <w:numId w:val="1"/>
              </w:numPr>
              <w:spacing w:before="60" w:after="60"/>
              <w:contextualSpacing w:val="0"/>
              <w:rPr>
                <w:rFonts w:ascii="Times New Roman" w:hAnsi="Times New Roman" w:cs="Times New Roman"/>
                <w:sz w:val="24"/>
                <w:szCs w:val="24"/>
              </w:rPr>
            </w:pPr>
            <w:r w:rsidRPr="003F4CC4">
              <w:rPr>
                <w:rFonts w:ascii="Times New Roman" w:hAnsi="Times New Roman"/>
                <w:sz w:val="24"/>
              </w:rPr>
              <w:t>The projected costs do not entirely correspond to the expected results and effect.</w:t>
            </w:r>
          </w:p>
        </w:tc>
        <w:tc>
          <w:tcPr>
            <w:tcW w:w="1818" w:type="dxa"/>
            <w:shd w:val="clear" w:color="auto" w:fill="FFFFFF" w:themeFill="background1"/>
          </w:tcPr>
          <w:p w14:paraId="579355D9" w14:textId="77777777" w:rsidR="0080119A" w:rsidRPr="003F4CC4" w:rsidRDefault="0080119A" w:rsidP="00FA3828">
            <w:pPr>
              <w:spacing w:before="60" w:after="60"/>
              <w:jc w:val="center"/>
              <w:rPr>
                <w:rFonts w:ascii="Times New Roman" w:hAnsi="Times New Roman" w:cs="Times New Roman"/>
                <w:b/>
                <w:sz w:val="24"/>
                <w:szCs w:val="24"/>
              </w:rPr>
            </w:pPr>
            <w:r w:rsidRPr="003F4CC4">
              <w:rPr>
                <w:rFonts w:ascii="Times New Roman" w:hAnsi="Times New Roman"/>
                <w:b/>
                <w:sz w:val="24"/>
              </w:rPr>
              <w:t>3 p.</w:t>
            </w:r>
          </w:p>
        </w:tc>
        <w:tc>
          <w:tcPr>
            <w:tcW w:w="2052" w:type="dxa"/>
            <w:shd w:val="clear" w:color="auto" w:fill="FFFFFF" w:themeFill="background1"/>
            <w:vAlign w:val="center"/>
          </w:tcPr>
          <w:p w14:paraId="579355DA" w14:textId="77777777" w:rsidR="0080119A" w:rsidRPr="003F4CC4" w:rsidRDefault="0080119A" w:rsidP="00FA3828">
            <w:pPr>
              <w:spacing w:before="60" w:after="60"/>
              <w:jc w:val="center"/>
              <w:rPr>
                <w:rFonts w:ascii="Times New Roman" w:hAnsi="Times New Roman" w:cs="Times New Roman"/>
                <w:sz w:val="24"/>
                <w:szCs w:val="24"/>
              </w:rPr>
            </w:pPr>
          </w:p>
        </w:tc>
      </w:tr>
      <w:tr w:rsidR="0080119A" w:rsidRPr="003F4CC4" w14:paraId="579355DF" w14:textId="77777777" w:rsidTr="00467BEA">
        <w:tc>
          <w:tcPr>
            <w:tcW w:w="10278" w:type="dxa"/>
            <w:gridSpan w:val="4"/>
            <w:shd w:val="clear" w:color="auto" w:fill="FFFFFF" w:themeFill="background1"/>
          </w:tcPr>
          <w:p w14:paraId="579355DC" w14:textId="77777777" w:rsidR="0080119A" w:rsidRPr="003F4CC4" w:rsidRDefault="0080119A" w:rsidP="00FA3828">
            <w:pPr>
              <w:pStyle w:val="ListParagraph"/>
              <w:numPr>
                <w:ilvl w:val="0"/>
                <w:numId w:val="1"/>
              </w:numPr>
              <w:spacing w:before="60" w:after="60"/>
              <w:contextualSpacing w:val="0"/>
              <w:rPr>
                <w:rFonts w:ascii="Times New Roman" w:hAnsi="Times New Roman" w:cs="Times New Roman"/>
                <w:sz w:val="24"/>
                <w:szCs w:val="24"/>
              </w:rPr>
            </w:pPr>
            <w:r w:rsidRPr="003F4CC4">
              <w:rPr>
                <w:rFonts w:ascii="Times New Roman" w:hAnsi="Times New Roman"/>
                <w:sz w:val="24"/>
              </w:rPr>
              <w:t>The projected costs do not correspond to the expected results and effect.</w:t>
            </w:r>
          </w:p>
        </w:tc>
        <w:tc>
          <w:tcPr>
            <w:tcW w:w="1818" w:type="dxa"/>
            <w:shd w:val="clear" w:color="auto" w:fill="FFFFFF" w:themeFill="background1"/>
          </w:tcPr>
          <w:p w14:paraId="579355DD" w14:textId="77777777" w:rsidR="0080119A" w:rsidRPr="003F4CC4" w:rsidRDefault="0080119A" w:rsidP="00FA3828">
            <w:pPr>
              <w:spacing w:before="60" w:after="60"/>
              <w:jc w:val="center"/>
              <w:rPr>
                <w:rFonts w:ascii="Times New Roman" w:hAnsi="Times New Roman" w:cs="Times New Roman"/>
                <w:b/>
                <w:sz w:val="24"/>
                <w:szCs w:val="24"/>
              </w:rPr>
            </w:pPr>
            <w:r w:rsidRPr="003F4CC4">
              <w:rPr>
                <w:rFonts w:ascii="Times New Roman" w:hAnsi="Times New Roman"/>
                <w:b/>
                <w:sz w:val="24"/>
              </w:rPr>
              <w:t>0 p.</w:t>
            </w:r>
            <w:r w:rsidRPr="003F4CC4">
              <w:rPr>
                <w:rStyle w:val="FootnoteReference"/>
                <w:rFonts w:ascii="Times New Roman" w:hAnsi="Times New Roman"/>
                <w:b/>
                <w:sz w:val="24"/>
              </w:rPr>
              <w:footnoteReference w:customMarkFollows="1" w:id="8"/>
              <w:t>*</w:t>
            </w:r>
          </w:p>
        </w:tc>
        <w:tc>
          <w:tcPr>
            <w:tcW w:w="2052" w:type="dxa"/>
            <w:shd w:val="clear" w:color="auto" w:fill="FFFFFF" w:themeFill="background1"/>
            <w:vAlign w:val="center"/>
          </w:tcPr>
          <w:p w14:paraId="579355DE" w14:textId="77777777" w:rsidR="0080119A" w:rsidRPr="003F4CC4" w:rsidRDefault="0080119A" w:rsidP="00FA3828">
            <w:pPr>
              <w:spacing w:before="60" w:after="60"/>
              <w:jc w:val="center"/>
              <w:rPr>
                <w:rFonts w:ascii="Times New Roman" w:hAnsi="Times New Roman" w:cs="Times New Roman"/>
                <w:sz w:val="24"/>
                <w:szCs w:val="24"/>
              </w:rPr>
            </w:pPr>
          </w:p>
        </w:tc>
      </w:tr>
      <w:tr w:rsidR="0080119A" w:rsidRPr="003F4CC4" w14:paraId="579355E4" w14:textId="77777777" w:rsidTr="00467BEA">
        <w:tc>
          <w:tcPr>
            <w:tcW w:w="816" w:type="dxa"/>
            <w:gridSpan w:val="2"/>
            <w:shd w:val="clear" w:color="auto" w:fill="C4BC96" w:themeFill="background2" w:themeFillShade="BF"/>
          </w:tcPr>
          <w:p w14:paraId="579355E0" w14:textId="77777777" w:rsidR="0080119A" w:rsidRPr="003F4CC4" w:rsidRDefault="0080119A" w:rsidP="00467BEA">
            <w:pPr>
              <w:spacing w:before="120" w:after="120"/>
              <w:rPr>
                <w:rFonts w:ascii="Times New Roman" w:hAnsi="Times New Roman" w:cs="Times New Roman"/>
                <w:b/>
                <w:sz w:val="24"/>
                <w:szCs w:val="24"/>
              </w:rPr>
            </w:pPr>
            <w:r w:rsidRPr="003F4CC4">
              <w:rPr>
                <w:rFonts w:ascii="Times New Roman" w:hAnsi="Times New Roman"/>
                <w:b/>
                <w:sz w:val="24"/>
              </w:rPr>
              <w:t>5.</w:t>
            </w:r>
          </w:p>
        </w:tc>
        <w:tc>
          <w:tcPr>
            <w:tcW w:w="9462" w:type="dxa"/>
            <w:gridSpan w:val="2"/>
            <w:shd w:val="clear" w:color="auto" w:fill="C4BC96" w:themeFill="background2" w:themeFillShade="BF"/>
          </w:tcPr>
          <w:p w14:paraId="579355E1" w14:textId="5EDB670E" w:rsidR="0080119A" w:rsidRPr="003F4CC4" w:rsidRDefault="00C819C5" w:rsidP="00737F21">
            <w:pPr>
              <w:spacing w:before="120" w:after="120"/>
              <w:rPr>
                <w:rFonts w:ascii="Times New Roman" w:hAnsi="Times New Roman" w:cs="Times New Roman"/>
                <w:b/>
                <w:sz w:val="24"/>
                <w:szCs w:val="24"/>
              </w:rPr>
            </w:pPr>
            <w:r w:rsidRPr="00B16B88">
              <w:rPr>
                <w:rFonts w:ascii="Times New Roman" w:hAnsi="Times New Roman"/>
                <w:b/>
                <w:sz w:val="24"/>
              </w:rPr>
              <w:t>Partnership</w:t>
            </w:r>
          </w:p>
        </w:tc>
        <w:tc>
          <w:tcPr>
            <w:tcW w:w="1818" w:type="dxa"/>
            <w:shd w:val="clear" w:color="auto" w:fill="C4BC96" w:themeFill="background2" w:themeFillShade="BF"/>
            <w:vAlign w:val="center"/>
          </w:tcPr>
          <w:p w14:paraId="579355E2" w14:textId="41591965" w:rsidR="0080119A" w:rsidRPr="003F4CC4" w:rsidRDefault="00A47D10" w:rsidP="00467BEA">
            <w:pPr>
              <w:spacing w:before="120" w:after="120"/>
              <w:jc w:val="center"/>
              <w:rPr>
                <w:rFonts w:ascii="Times New Roman" w:hAnsi="Times New Roman" w:cs="Times New Roman"/>
                <w:b/>
                <w:sz w:val="24"/>
                <w:szCs w:val="24"/>
              </w:rPr>
            </w:pPr>
            <w:r>
              <w:rPr>
                <w:rFonts w:ascii="Times New Roman" w:hAnsi="Times New Roman"/>
                <w:b/>
                <w:sz w:val="24"/>
                <w:lang w:val="bg-BG"/>
              </w:rPr>
              <w:t>19</w:t>
            </w:r>
            <w:r w:rsidR="0080119A" w:rsidRPr="003F4CC4">
              <w:rPr>
                <w:rFonts w:ascii="Times New Roman" w:hAnsi="Times New Roman"/>
                <w:b/>
                <w:sz w:val="24"/>
              </w:rPr>
              <w:t xml:space="preserve"> points</w:t>
            </w:r>
          </w:p>
        </w:tc>
        <w:tc>
          <w:tcPr>
            <w:tcW w:w="2052" w:type="dxa"/>
            <w:shd w:val="clear" w:color="auto" w:fill="C4BC96" w:themeFill="background2" w:themeFillShade="BF"/>
            <w:vAlign w:val="center"/>
          </w:tcPr>
          <w:p w14:paraId="579355E3" w14:textId="5FC3EF89" w:rsidR="0080119A" w:rsidRPr="003F4CC4" w:rsidRDefault="0080119A" w:rsidP="00467BEA">
            <w:pPr>
              <w:spacing w:before="120" w:after="120"/>
              <w:jc w:val="center"/>
              <w:rPr>
                <w:rFonts w:ascii="Times New Roman" w:hAnsi="Times New Roman" w:cs="Times New Roman"/>
                <w:sz w:val="24"/>
                <w:szCs w:val="24"/>
              </w:rPr>
            </w:pPr>
          </w:p>
        </w:tc>
      </w:tr>
      <w:tr w:rsidR="0080119A" w:rsidRPr="003F4CC4" w14:paraId="015B5D7C" w14:textId="77777777" w:rsidTr="00BA2CA7">
        <w:tc>
          <w:tcPr>
            <w:tcW w:w="828" w:type="dxa"/>
            <w:gridSpan w:val="3"/>
            <w:shd w:val="clear" w:color="auto" w:fill="D6E3BC" w:themeFill="accent3" w:themeFillTint="66"/>
          </w:tcPr>
          <w:p w14:paraId="78362EA9" w14:textId="48DE2E43" w:rsidR="0080119A" w:rsidRPr="003F4CC4" w:rsidRDefault="0080119A" w:rsidP="00467BEA">
            <w:pPr>
              <w:spacing w:before="120" w:after="120"/>
              <w:rPr>
                <w:rFonts w:ascii="Times New Roman" w:hAnsi="Times New Roman"/>
                <w:b/>
                <w:sz w:val="24"/>
              </w:rPr>
            </w:pPr>
            <w:r>
              <w:rPr>
                <w:rFonts w:ascii="Times New Roman" w:hAnsi="Times New Roman"/>
                <w:b/>
                <w:sz w:val="24"/>
              </w:rPr>
              <w:t>5.1.</w:t>
            </w:r>
          </w:p>
        </w:tc>
        <w:tc>
          <w:tcPr>
            <w:tcW w:w="9450" w:type="dxa"/>
            <w:shd w:val="clear" w:color="auto" w:fill="D6E3BC" w:themeFill="accent3" w:themeFillTint="66"/>
          </w:tcPr>
          <w:p w14:paraId="51A90999" w14:textId="2FD3561F" w:rsidR="0080119A" w:rsidRPr="00737F21" w:rsidRDefault="0080119A" w:rsidP="00737F21">
            <w:pPr>
              <w:spacing w:before="120" w:after="120"/>
              <w:rPr>
                <w:rFonts w:ascii="Times New Roman" w:hAnsi="Times New Roman"/>
                <w:b/>
                <w:sz w:val="24"/>
              </w:rPr>
            </w:pPr>
            <w:r w:rsidRPr="003F4CC4">
              <w:rPr>
                <w:rFonts w:ascii="Times New Roman" w:hAnsi="Times New Roman"/>
                <w:b/>
                <w:sz w:val="24"/>
              </w:rPr>
              <w:t xml:space="preserve">Partnership with organizations from the </w:t>
            </w:r>
            <w:r w:rsidR="00737F21" w:rsidRPr="003F4CC4">
              <w:rPr>
                <w:rFonts w:ascii="Times New Roman" w:hAnsi="Times New Roman"/>
                <w:b/>
                <w:sz w:val="24"/>
              </w:rPr>
              <w:t xml:space="preserve">donor </w:t>
            </w:r>
            <w:r w:rsidR="00737F21">
              <w:rPr>
                <w:rFonts w:ascii="Times New Roman" w:hAnsi="Times New Roman"/>
                <w:b/>
                <w:sz w:val="24"/>
              </w:rPr>
              <w:t>countries</w:t>
            </w:r>
          </w:p>
        </w:tc>
        <w:tc>
          <w:tcPr>
            <w:tcW w:w="1818" w:type="dxa"/>
            <w:shd w:val="clear" w:color="auto" w:fill="D6E3BC" w:themeFill="accent3" w:themeFillTint="66"/>
            <w:vAlign w:val="center"/>
          </w:tcPr>
          <w:p w14:paraId="5CE20454" w14:textId="03CA5775" w:rsidR="0080119A" w:rsidRPr="00BA2CA7" w:rsidRDefault="0071499D" w:rsidP="00467BEA">
            <w:pPr>
              <w:spacing w:before="120" w:after="120" w:line="276" w:lineRule="auto"/>
              <w:jc w:val="center"/>
              <w:rPr>
                <w:rFonts w:ascii="Times New Roman" w:hAnsi="Times New Roman"/>
                <w:b/>
                <w:sz w:val="24"/>
              </w:rPr>
            </w:pPr>
            <w:r>
              <w:rPr>
                <w:rFonts w:ascii="Times New Roman" w:hAnsi="Times New Roman"/>
                <w:b/>
                <w:sz w:val="24"/>
              </w:rPr>
              <w:t xml:space="preserve">7 </w:t>
            </w:r>
            <w:r w:rsidR="0080119A">
              <w:rPr>
                <w:rFonts w:ascii="Times New Roman" w:hAnsi="Times New Roman"/>
                <w:b/>
                <w:sz w:val="24"/>
              </w:rPr>
              <w:t>points</w:t>
            </w:r>
          </w:p>
        </w:tc>
        <w:tc>
          <w:tcPr>
            <w:tcW w:w="2052" w:type="dxa"/>
            <w:shd w:val="clear" w:color="auto" w:fill="D6E3BC" w:themeFill="accent3" w:themeFillTint="66"/>
            <w:vAlign w:val="center"/>
          </w:tcPr>
          <w:p w14:paraId="65CCEADF" w14:textId="52F38264" w:rsidR="0080119A" w:rsidRPr="003F4CC4" w:rsidRDefault="0080119A" w:rsidP="00467BEA">
            <w:pPr>
              <w:spacing w:before="120" w:after="120"/>
              <w:jc w:val="center"/>
              <w:rPr>
                <w:rFonts w:ascii="Times New Roman" w:hAnsi="Times New Roman" w:cs="Times New Roman"/>
                <w:sz w:val="24"/>
                <w:szCs w:val="24"/>
              </w:rPr>
            </w:pPr>
            <w:r>
              <w:rPr>
                <w:rFonts w:ascii="Times New Roman" w:hAnsi="Times New Roman" w:cs="Times New Roman"/>
                <w:sz w:val="24"/>
                <w:szCs w:val="24"/>
              </w:rPr>
              <w:t>S. 3</w:t>
            </w:r>
            <w:r w:rsidR="009123A5">
              <w:rPr>
                <w:rFonts w:ascii="Times New Roman" w:hAnsi="Times New Roman" w:cs="Times New Roman"/>
                <w:sz w:val="24"/>
                <w:szCs w:val="24"/>
              </w:rPr>
              <w:t>, 11</w:t>
            </w:r>
          </w:p>
        </w:tc>
      </w:tr>
      <w:tr w:rsidR="0080119A" w:rsidRPr="003F4CC4" w14:paraId="674C2143" w14:textId="77777777" w:rsidTr="00B16B88">
        <w:tc>
          <w:tcPr>
            <w:tcW w:w="10278" w:type="dxa"/>
            <w:gridSpan w:val="4"/>
            <w:shd w:val="clear" w:color="auto" w:fill="auto"/>
          </w:tcPr>
          <w:p w14:paraId="275A10BD" w14:textId="5E072AD0" w:rsidR="0080119A" w:rsidRPr="003F4CC4" w:rsidRDefault="0080119A" w:rsidP="0071499D">
            <w:pPr>
              <w:pStyle w:val="ListParagraph"/>
              <w:numPr>
                <w:ilvl w:val="0"/>
                <w:numId w:val="1"/>
              </w:numPr>
              <w:spacing w:before="120" w:after="120"/>
              <w:contextualSpacing w:val="0"/>
              <w:rPr>
                <w:rFonts w:ascii="Times New Roman" w:hAnsi="Times New Roman"/>
                <w:b/>
                <w:sz w:val="24"/>
              </w:rPr>
            </w:pPr>
            <w:r w:rsidRPr="00BA2CA7">
              <w:rPr>
                <w:rFonts w:ascii="Times New Roman" w:hAnsi="Times New Roman"/>
                <w:sz w:val="24"/>
              </w:rPr>
              <w:t xml:space="preserve">The project proposal includes a </w:t>
            </w:r>
            <w:r w:rsidR="0071499D">
              <w:rPr>
                <w:rFonts w:ascii="Times New Roman" w:hAnsi="Times New Roman"/>
                <w:sz w:val="24"/>
              </w:rPr>
              <w:t xml:space="preserve">relevant and experienced </w:t>
            </w:r>
            <w:r w:rsidRPr="00BA2CA7">
              <w:rPr>
                <w:rFonts w:ascii="Times New Roman" w:hAnsi="Times New Roman"/>
                <w:sz w:val="24"/>
              </w:rPr>
              <w:t xml:space="preserve">partner from </w:t>
            </w:r>
            <w:r w:rsidR="00737F21">
              <w:rPr>
                <w:rFonts w:ascii="Times New Roman" w:hAnsi="Times New Roman"/>
                <w:sz w:val="24"/>
              </w:rPr>
              <w:t>the</w:t>
            </w:r>
            <w:r w:rsidRPr="00BA2CA7">
              <w:rPr>
                <w:rFonts w:ascii="Times New Roman" w:hAnsi="Times New Roman"/>
                <w:sz w:val="24"/>
              </w:rPr>
              <w:t xml:space="preserve"> donor countr</w:t>
            </w:r>
            <w:r w:rsidR="00737F21">
              <w:rPr>
                <w:rFonts w:ascii="Times New Roman" w:hAnsi="Times New Roman"/>
                <w:sz w:val="24"/>
              </w:rPr>
              <w:t>ies</w:t>
            </w:r>
            <w:r w:rsidR="0071499D">
              <w:rPr>
                <w:rFonts w:ascii="Times New Roman" w:hAnsi="Times New Roman"/>
                <w:sz w:val="24"/>
              </w:rPr>
              <w:t xml:space="preserve"> that will actively contribute to the project implementation</w:t>
            </w:r>
            <w:r w:rsidRPr="00BA2CA7">
              <w:rPr>
                <w:rFonts w:ascii="Times New Roman" w:hAnsi="Times New Roman"/>
                <w:sz w:val="24"/>
              </w:rPr>
              <w:t>.</w:t>
            </w:r>
          </w:p>
        </w:tc>
        <w:tc>
          <w:tcPr>
            <w:tcW w:w="1818" w:type="dxa"/>
            <w:shd w:val="clear" w:color="auto" w:fill="auto"/>
            <w:vAlign w:val="center"/>
          </w:tcPr>
          <w:p w14:paraId="4540DBAE" w14:textId="0489CD3E" w:rsidR="0080119A" w:rsidRPr="00BA2CA7" w:rsidRDefault="0071499D" w:rsidP="00467BEA">
            <w:pPr>
              <w:spacing w:before="120" w:after="120" w:line="276" w:lineRule="auto"/>
              <w:jc w:val="center"/>
              <w:rPr>
                <w:rFonts w:ascii="Times New Roman" w:hAnsi="Times New Roman"/>
                <w:b/>
                <w:sz w:val="24"/>
              </w:rPr>
            </w:pPr>
            <w:r>
              <w:rPr>
                <w:rFonts w:ascii="Times New Roman" w:hAnsi="Times New Roman"/>
                <w:b/>
                <w:sz w:val="24"/>
              </w:rPr>
              <w:t xml:space="preserve">7 </w:t>
            </w:r>
            <w:r w:rsidR="0080119A">
              <w:rPr>
                <w:rFonts w:ascii="Times New Roman" w:hAnsi="Times New Roman"/>
                <w:b/>
                <w:sz w:val="24"/>
              </w:rPr>
              <w:t>p.</w:t>
            </w:r>
          </w:p>
        </w:tc>
        <w:tc>
          <w:tcPr>
            <w:tcW w:w="2052" w:type="dxa"/>
            <w:shd w:val="clear" w:color="auto" w:fill="auto"/>
            <w:vAlign w:val="center"/>
          </w:tcPr>
          <w:p w14:paraId="643884D1" w14:textId="77777777" w:rsidR="0080119A" w:rsidRPr="003F4CC4" w:rsidRDefault="0080119A" w:rsidP="00467BEA">
            <w:pPr>
              <w:spacing w:before="120" w:after="120"/>
              <w:jc w:val="center"/>
              <w:rPr>
                <w:rFonts w:ascii="Times New Roman" w:hAnsi="Times New Roman" w:cs="Times New Roman"/>
                <w:sz w:val="24"/>
                <w:szCs w:val="24"/>
              </w:rPr>
            </w:pPr>
          </w:p>
        </w:tc>
      </w:tr>
      <w:tr w:rsidR="0080119A" w:rsidRPr="003F4CC4" w14:paraId="3B240EEF" w14:textId="77777777" w:rsidTr="00AC2BA3">
        <w:tc>
          <w:tcPr>
            <w:tcW w:w="10278" w:type="dxa"/>
            <w:gridSpan w:val="4"/>
            <w:shd w:val="clear" w:color="auto" w:fill="auto"/>
          </w:tcPr>
          <w:p w14:paraId="3E2E013E" w14:textId="5BB91565" w:rsidR="0080119A" w:rsidRPr="003F4CC4" w:rsidRDefault="0071499D" w:rsidP="00BA2CA7">
            <w:pPr>
              <w:pStyle w:val="ListParagraph"/>
              <w:numPr>
                <w:ilvl w:val="0"/>
                <w:numId w:val="1"/>
              </w:numPr>
              <w:spacing w:before="120" w:after="120"/>
              <w:contextualSpacing w:val="0"/>
              <w:rPr>
                <w:rFonts w:ascii="Times New Roman" w:hAnsi="Times New Roman"/>
                <w:b/>
                <w:sz w:val="24"/>
              </w:rPr>
            </w:pPr>
            <w:r w:rsidRPr="0071499D">
              <w:rPr>
                <w:rFonts w:ascii="Times New Roman" w:hAnsi="Times New Roman"/>
                <w:sz w:val="24"/>
              </w:rPr>
              <w:t xml:space="preserve">The project proposal includes a </w:t>
            </w:r>
            <w:r>
              <w:rPr>
                <w:rFonts w:ascii="Times New Roman" w:hAnsi="Times New Roman"/>
                <w:sz w:val="24"/>
              </w:rPr>
              <w:t xml:space="preserve">relevant </w:t>
            </w:r>
            <w:r w:rsidRPr="0071499D">
              <w:rPr>
                <w:rFonts w:ascii="Times New Roman" w:hAnsi="Times New Roman"/>
                <w:sz w:val="24"/>
              </w:rPr>
              <w:t>partner from the donor countries.</w:t>
            </w:r>
          </w:p>
        </w:tc>
        <w:tc>
          <w:tcPr>
            <w:tcW w:w="1818" w:type="dxa"/>
            <w:shd w:val="clear" w:color="auto" w:fill="auto"/>
            <w:vAlign w:val="center"/>
          </w:tcPr>
          <w:p w14:paraId="05F27035" w14:textId="6676BD4C" w:rsidR="0080119A" w:rsidRPr="00BA2CA7" w:rsidRDefault="0071499D" w:rsidP="00467BEA">
            <w:pPr>
              <w:spacing w:before="120" w:after="120" w:line="276" w:lineRule="auto"/>
              <w:jc w:val="center"/>
              <w:rPr>
                <w:rFonts w:ascii="Times New Roman" w:hAnsi="Times New Roman"/>
                <w:b/>
                <w:sz w:val="24"/>
              </w:rPr>
            </w:pPr>
            <w:r>
              <w:rPr>
                <w:rFonts w:ascii="Times New Roman" w:hAnsi="Times New Roman"/>
                <w:b/>
                <w:sz w:val="24"/>
              </w:rPr>
              <w:t>3 p.</w:t>
            </w:r>
          </w:p>
        </w:tc>
        <w:tc>
          <w:tcPr>
            <w:tcW w:w="2052" w:type="dxa"/>
            <w:shd w:val="clear" w:color="auto" w:fill="auto"/>
            <w:vAlign w:val="center"/>
          </w:tcPr>
          <w:p w14:paraId="40C75C13" w14:textId="77777777" w:rsidR="0080119A" w:rsidRPr="003F4CC4" w:rsidRDefault="0080119A" w:rsidP="00467BEA">
            <w:pPr>
              <w:spacing w:before="120" w:after="120"/>
              <w:jc w:val="center"/>
              <w:rPr>
                <w:rFonts w:ascii="Times New Roman" w:hAnsi="Times New Roman" w:cs="Times New Roman"/>
                <w:sz w:val="24"/>
                <w:szCs w:val="24"/>
              </w:rPr>
            </w:pPr>
          </w:p>
        </w:tc>
      </w:tr>
      <w:tr w:rsidR="0071499D" w:rsidRPr="003F4CC4" w14:paraId="6C3FF7E7" w14:textId="77777777" w:rsidTr="00AC2BA3">
        <w:tc>
          <w:tcPr>
            <w:tcW w:w="10278" w:type="dxa"/>
            <w:gridSpan w:val="4"/>
            <w:shd w:val="clear" w:color="auto" w:fill="auto"/>
          </w:tcPr>
          <w:p w14:paraId="2E078924" w14:textId="63D98CBB" w:rsidR="00DF70BB" w:rsidRPr="00B16B88" w:rsidRDefault="0071499D" w:rsidP="00DD010D">
            <w:pPr>
              <w:pStyle w:val="ListParagraph"/>
              <w:numPr>
                <w:ilvl w:val="0"/>
                <w:numId w:val="1"/>
              </w:numPr>
              <w:spacing w:before="120" w:after="120" w:line="276" w:lineRule="auto"/>
              <w:contextualSpacing w:val="0"/>
              <w:rPr>
                <w:rFonts w:ascii="Times New Roman" w:hAnsi="Times New Roman"/>
                <w:sz w:val="24"/>
              </w:rPr>
            </w:pPr>
            <w:r w:rsidRPr="00EE4F06">
              <w:rPr>
                <w:rFonts w:ascii="Times New Roman" w:hAnsi="Times New Roman"/>
                <w:sz w:val="24"/>
              </w:rPr>
              <w:t xml:space="preserve">The project proposal </w:t>
            </w:r>
            <w:r>
              <w:rPr>
                <w:rFonts w:ascii="Times New Roman" w:hAnsi="Times New Roman"/>
                <w:sz w:val="24"/>
              </w:rPr>
              <w:t xml:space="preserve">does not </w:t>
            </w:r>
            <w:r w:rsidRPr="00EE4F06">
              <w:rPr>
                <w:rFonts w:ascii="Times New Roman" w:hAnsi="Times New Roman"/>
                <w:sz w:val="24"/>
              </w:rPr>
              <w:t xml:space="preserve">include a partner from </w:t>
            </w:r>
            <w:r>
              <w:rPr>
                <w:rFonts w:ascii="Times New Roman" w:hAnsi="Times New Roman"/>
                <w:sz w:val="24"/>
              </w:rPr>
              <w:t>the</w:t>
            </w:r>
            <w:r w:rsidRPr="00EE4F06">
              <w:rPr>
                <w:rFonts w:ascii="Times New Roman" w:hAnsi="Times New Roman"/>
                <w:sz w:val="24"/>
              </w:rPr>
              <w:t xml:space="preserve"> donor countr</w:t>
            </w:r>
            <w:r>
              <w:rPr>
                <w:rFonts w:ascii="Times New Roman" w:hAnsi="Times New Roman"/>
                <w:sz w:val="24"/>
              </w:rPr>
              <w:t xml:space="preserve">ies or include a partner </w:t>
            </w:r>
            <w:r w:rsidR="00DD010D">
              <w:rPr>
                <w:rFonts w:ascii="Times New Roman" w:hAnsi="Times New Roman"/>
                <w:sz w:val="24"/>
              </w:rPr>
              <w:t xml:space="preserve">from the donor countries </w:t>
            </w:r>
            <w:r>
              <w:rPr>
                <w:rFonts w:ascii="Times New Roman" w:hAnsi="Times New Roman"/>
                <w:sz w:val="24"/>
              </w:rPr>
              <w:t>that is not relevant for the call.</w:t>
            </w:r>
          </w:p>
        </w:tc>
        <w:tc>
          <w:tcPr>
            <w:tcW w:w="1818" w:type="dxa"/>
            <w:shd w:val="clear" w:color="auto" w:fill="auto"/>
            <w:vAlign w:val="center"/>
          </w:tcPr>
          <w:p w14:paraId="7224EAE3" w14:textId="743B087D" w:rsidR="0071499D" w:rsidRDefault="0071499D" w:rsidP="00467BEA">
            <w:pPr>
              <w:spacing w:before="120" w:after="120"/>
              <w:jc w:val="center"/>
              <w:rPr>
                <w:rFonts w:ascii="Times New Roman" w:hAnsi="Times New Roman"/>
                <w:b/>
                <w:sz w:val="24"/>
              </w:rPr>
            </w:pPr>
            <w:r>
              <w:rPr>
                <w:rFonts w:ascii="Times New Roman" w:hAnsi="Times New Roman"/>
                <w:b/>
                <w:sz w:val="24"/>
              </w:rPr>
              <w:t>0 p.</w:t>
            </w:r>
          </w:p>
        </w:tc>
        <w:tc>
          <w:tcPr>
            <w:tcW w:w="2052" w:type="dxa"/>
            <w:shd w:val="clear" w:color="auto" w:fill="auto"/>
            <w:vAlign w:val="center"/>
          </w:tcPr>
          <w:p w14:paraId="0D540B3E" w14:textId="77777777" w:rsidR="0071499D" w:rsidRPr="003F4CC4" w:rsidRDefault="0071499D" w:rsidP="00467BEA">
            <w:pPr>
              <w:spacing w:before="120" w:after="120"/>
              <w:jc w:val="center"/>
              <w:rPr>
                <w:rFonts w:ascii="Times New Roman" w:hAnsi="Times New Roman" w:cs="Times New Roman"/>
                <w:sz w:val="24"/>
                <w:szCs w:val="24"/>
              </w:rPr>
            </w:pPr>
          </w:p>
        </w:tc>
      </w:tr>
      <w:tr w:rsidR="0080119A" w:rsidRPr="003F4CC4" w14:paraId="579355E9" w14:textId="77777777" w:rsidTr="00467BEA">
        <w:tc>
          <w:tcPr>
            <w:tcW w:w="816" w:type="dxa"/>
            <w:gridSpan w:val="2"/>
            <w:shd w:val="clear" w:color="auto" w:fill="D6E3BC" w:themeFill="accent3" w:themeFillTint="66"/>
          </w:tcPr>
          <w:p w14:paraId="579355E5" w14:textId="1940BE91" w:rsidR="0080119A" w:rsidRPr="00B16B88" w:rsidRDefault="0080119A" w:rsidP="00467BEA">
            <w:pPr>
              <w:spacing w:before="120" w:after="120" w:line="276" w:lineRule="auto"/>
              <w:rPr>
                <w:rFonts w:ascii="Times New Roman" w:hAnsi="Times New Roman" w:cs="Times New Roman"/>
                <w:b/>
                <w:sz w:val="24"/>
                <w:szCs w:val="24"/>
                <w:lang w:val="bg-BG"/>
              </w:rPr>
            </w:pPr>
            <w:r w:rsidRPr="003F4CC4">
              <w:rPr>
                <w:rFonts w:ascii="Times New Roman" w:hAnsi="Times New Roman"/>
                <w:b/>
                <w:sz w:val="24"/>
              </w:rPr>
              <w:t>5.</w:t>
            </w:r>
            <w:r>
              <w:rPr>
                <w:rFonts w:ascii="Times New Roman" w:hAnsi="Times New Roman"/>
                <w:b/>
                <w:sz w:val="24"/>
                <w:lang w:val="bg-BG"/>
              </w:rPr>
              <w:t>2.</w:t>
            </w:r>
          </w:p>
        </w:tc>
        <w:tc>
          <w:tcPr>
            <w:tcW w:w="9462" w:type="dxa"/>
            <w:gridSpan w:val="2"/>
            <w:shd w:val="clear" w:color="auto" w:fill="D6E3BC" w:themeFill="accent3" w:themeFillTint="66"/>
          </w:tcPr>
          <w:p w14:paraId="579355E6" w14:textId="6DAD4E86" w:rsidR="0080119A" w:rsidRPr="003F4CC4" w:rsidRDefault="0080119A" w:rsidP="00C819C5">
            <w:pPr>
              <w:spacing w:before="120" w:after="120"/>
              <w:rPr>
                <w:rFonts w:ascii="Times New Roman" w:hAnsi="Times New Roman" w:cs="Times New Roman"/>
                <w:b/>
                <w:sz w:val="24"/>
                <w:szCs w:val="24"/>
              </w:rPr>
            </w:pPr>
            <w:r w:rsidRPr="003F4CC4">
              <w:rPr>
                <w:rFonts w:ascii="Times New Roman" w:hAnsi="Times New Roman"/>
                <w:b/>
                <w:sz w:val="24"/>
              </w:rPr>
              <w:t>Balance of the partnership</w:t>
            </w:r>
            <w:r w:rsidR="00737F21">
              <w:rPr>
                <w:rFonts w:ascii="Times New Roman" w:hAnsi="Times New Roman"/>
                <w:b/>
                <w:sz w:val="24"/>
              </w:rPr>
              <w:t xml:space="preserve"> </w:t>
            </w:r>
          </w:p>
        </w:tc>
        <w:tc>
          <w:tcPr>
            <w:tcW w:w="1818" w:type="dxa"/>
            <w:shd w:val="clear" w:color="auto" w:fill="D6E3BC" w:themeFill="accent3" w:themeFillTint="66"/>
            <w:vAlign w:val="center"/>
          </w:tcPr>
          <w:p w14:paraId="579355E7" w14:textId="1255F0CD" w:rsidR="0080119A" w:rsidRPr="003F4CC4" w:rsidRDefault="00737F21" w:rsidP="00467BEA">
            <w:pPr>
              <w:spacing w:before="120" w:after="120"/>
              <w:jc w:val="center"/>
              <w:rPr>
                <w:rFonts w:ascii="Times New Roman" w:hAnsi="Times New Roman" w:cs="Times New Roman"/>
                <w:b/>
                <w:sz w:val="24"/>
                <w:szCs w:val="24"/>
              </w:rPr>
            </w:pPr>
            <w:r>
              <w:rPr>
                <w:rFonts w:ascii="Times New Roman" w:hAnsi="Times New Roman"/>
                <w:b/>
                <w:sz w:val="24"/>
              </w:rPr>
              <w:t>4</w:t>
            </w:r>
            <w:r w:rsidRPr="003F4CC4">
              <w:rPr>
                <w:rFonts w:ascii="Times New Roman" w:hAnsi="Times New Roman"/>
                <w:b/>
                <w:sz w:val="24"/>
              </w:rPr>
              <w:t xml:space="preserve"> </w:t>
            </w:r>
            <w:r w:rsidR="0080119A" w:rsidRPr="003F4CC4">
              <w:rPr>
                <w:rFonts w:ascii="Times New Roman" w:hAnsi="Times New Roman"/>
                <w:b/>
                <w:sz w:val="24"/>
              </w:rPr>
              <w:t>points</w:t>
            </w:r>
          </w:p>
        </w:tc>
        <w:tc>
          <w:tcPr>
            <w:tcW w:w="2052" w:type="dxa"/>
            <w:shd w:val="clear" w:color="auto" w:fill="D6E3BC" w:themeFill="accent3" w:themeFillTint="66"/>
            <w:vAlign w:val="center"/>
          </w:tcPr>
          <w:p w14:paraId="579355E8" w14:textId="5A1D9488" w:rsidR="0080119A" w:rsidRPr="003F4CC4" w:rsidRDefault="0080119A" w:rsidP="00467BEA">
            <w:pPr>
              <w:spacing w:before="120" w:after="120"/>
              <w:jc w:val="center"/>
              <w:rPr>
                <w:rFonts w:ascii="Times New Roman" w:hAnsi="Times New Roman" w:cs="Times New Roman"/>
                <w:sz w:val="24"/>
                <w:szCs w:val="24"/>
              </w:rPr>
            </w:pPr>
            <w:r w:rsidRPr="003F4CC4">
              <w:rPr>
                <w:rFonts w:ascii="Times New Roman" w:hAnsi="Times New Roman" w:cs="Times New Roman"/>
                <w:sz w:val="24"/>
                <w:szCs w:val="24"/>
              </w:rPr>
              <w:t>S. 7</w:t>
            </w:r>
            <w:r>
              <w:rPr>
                <w:rFonts w:ascii="Times New Roman" w:hAnsi="Times New Roman" w:cs="Times New Roman"/>
                <w:sz w:val="24"/>
                <w:szCs w:val="24"/>
              </w:rPr>
              <w:t>, 11</w:t>
            </w:r>
          </w:p>
        </w:tc>
      </w:tr>
      <w:tr w:rsidR="0080119A" w:rsidRPr="003F4CC4" w14:paraId="579355ED" w14:textId="77777777" w:rsidTr="00467BEA">
        <w:trPr>
          <w:trHeight w:val="602"/>
        </w:trPr>
        <w:tc>
          <w:tcPr>
            <w:tcW w:w="10278" w:type="dxa"/>
            <w:gridSpan w:val="4"/>
            <w:shd w:val="clear" w:color="auto" w:fill="FFFFFF" w:themeFill="background1"/>
          </w:tcPr>
          <w:p w14:paraId="579355EA" w14:textId="0F8C3E1C" w:rsidR="0080119A" w:rsidRPr="003F4CC4" w:rsidRDefault="0080119A" w:rsidP="00C819C5">
            <w:pPr>
              <w:pStyle w:val="ListParagraph"/>
              <w:numPr>
                <w:ilvl w:val="0"/>
                <w:numId w:val="1"/>
              </w:numPr>
              <w:spacing w:before="120" w:after="120"/>
              <w:contextualSpacing w:val="0"/>
              <w:rPr>
                <w:rFonts w:ascii="Times New Roman" w:hAnsi="Times New Roman" w:cs="Times New Roman"/>
                <w:sz w:val="24"/>
                <w:szCs w:val="24"/>
              </w:rPr>
            </w:pPr>
            <w:r w:rsidRPr="003F4CC4">
              <w:rPr>
                <w:rFonts w:ascii="Times New Roman" w:hAnsi="Times New Roman"/>
                <w:sz w:val="24"/>
              </w:rPr>
              <w:t xml:space="preserve">The project partner(s) </w:t>
            </w:r>
            <w:proofErr w:type="gramStart"/>
            <w:r w:rsidRPr="003F4CC4">
              <w:rPr>
                <w:rFonts w:ascii="Times New Roman" w:hAnsi="Times New Roman"/>
                <w:sz w:val="24"/>
              </w:rPr>
              <w:t>has(</w:t>
            </w:r>
            <w:proofErr w:type="gramEnd"/>
            <w:r w:rsidRPr="003F4CC4">
              <w:rPr>
                <w:rFonts w:ascii="Times New Roman" w:hAnsi="Times New Roman"/>
                <w:sz w:val="24"/>
              </w:rPr>
              <w:t>have) an independent role</w:t>
            </w:r>
            <w:r w:rsidRPr="003F4CC4">
              <w:rPr>
                <w:rStyle w:val="FootnoteReference"/>
                <w:rFonts w:ascii="Times New Roman" w:hAnsi="Times New Roman"/>
                <w:sz w:val="24"/>
              </w:rPr>
              <w:footnoteReference w:customMarkFollows="1" w:id="9"/>
              <w:t>2</w:t>
            </w:r>
            <w:r w:rsidRPr="003F4CC4">
              <w:rPr>
                <w:rFonts w:ascii="Times New Roman" w:hAnsi="Times New Roman"/>
                <w:sz w:val="24"/>
              </w:rPr>
              <w:t xml:space="preserve"> in the implementation of the project activity(s).</w:t>
            </w:r>
          </w:p>
        </w:tc>
        <w:tc>
          <w:tcPr>
            <w:tcW w:w="1818" w:type="dxa"/>
            <w:shd w:val="clear" w:color="auto" w:fill="FFFFFF" w:themeFill="background1"/>
          </w:tcPr>
          <w:p w14:paraId="579355EB" w14:textId="50AAD03D" w:rsidR="0080119A" w:rsidRPr="003F4CC4" w:rsidRDefault="00737F21" w:rsidP="00467BEA">
            <w:pPr>
              <w:spacing w:before="120" w:after="120"/>
              <w:jc w:val="center"/>
              <w:rPr>
                <w:rFonts w:ascii="Times New Roman" w:hAnsi="Times New Roman" w:cs="Times New Roman"/>
                <w:b/>
                <w:sz w:val="24"/>
                <w:szCs w:val="24"/>
              </w:rPr>
            </w:pPr>
            <w:r>
              <w:rPr>
                <w:rFonts w:ascii="Times New Roman" w:hAnsi="Times New Roman"/>
                <w:b/>
                <w:sz w:val="24"/>
              </w:rPr>
              <w:t>4</w:t>
            </w:r>
            <w:r w:rsidRPr="003F4CC4">
              <w:rPr>
                <w:rFonts w:ascii="Times New Roman" w:hAnsi="Times New Roman"/>
                <w:b/>
                <w:sz w:val="24"/>
              </w:rPr>
              <w:t xml:space="preserve"> </w:t>
            </w:r>
            <w:r w:rsidR="0080119A" w:rsidRPr="003F4CC4">
              <w:rPr>
                <w:rFonts w:ascii="Times New Roman" w:hAnsi="Times New Roman"/>
                <w:b/>
                <w:sz w:val="24"/>
              </w:rPr>
              <w:t>p.</w:t>
            </w:r>
          </w:p>
        </w:tc>
        <w:tc>
          <w:tcPr>
            <w:tcW w:w="2052" w:type="dxa"/>
            <w:shd w:val="clear" w:color="auto" w:fill="FFFFFF" w:themeFill="background1"/>
            <w:vAlign w:val="center"/>
          </w:tcPr>
          <w:p w14:paraId="579355EC" w14:textId="77777777" w:rsidR="0080119A" w:rsidRPr="003F4CC4" w:rsidRDefault="0080119A" w:rsidP="00467BEA">
            <w:pPr>
              <w:spacing w:before="120" w:after="120"/>
              <w:jc w:val="center"/>
              <w:rPr>
                <w:rFonts w:ascii="Times New Roman" w:hAnsi="Times New Roman" w:cs="Times New Roman"/>
                <w:sz w:val="24"/>
                <w:szCs w:val="24"/>
              </w:rPr>
            </w:pPr>
          </w:p>
        </w:tc>
      </w:tr>
      <w:tr w:rsidR="0080119A" w:rsidRPr="003F4CC4" w14:paraId="579355F1" w14:textId="77777777" w:rsidTr="007F688D">
        <w:tc>
          <w:tcPr>
            <w:tcW w:w="10278" w:type="dxa"/>
            <w:gridSpan w:val="4"/>
            <w:shd w:val="clear" w:color="auto" w:fill="FFFFFF" w:themeFill="background1"/>
          </w:tcPr>
          <w:p w14:paraId="579355EE" w14:textId="12CBBF8F" w:rsidR="0080119A" w:rsidRPr="003F4CC4" w:rsidRDefault="0080119A" w:rsidP="00C819C5">
            <w:pPr>
              <w:pStyle w:val="ListParagraph"/>
              <w:numPr>
                <w:ilvl w:val="0"/>
                <w:numId w:val="1"/>
              </w:numPr>
              <w:spacing w:before="120" w:after="120"/>
              <w:contextualSpacing w:val="0"/>
              <w:rPr>
                <w:rFonts w:ascii="Times New Roman" w:hAnsi="Times New Roman" w:cs="Times New Roman"/>
                <w:sz w:val="24"/>
                <w:szCs w:val="24"/>
              </w:rPr>
            </w:pPr>
            <w:r w:rsidRPr="003F4CC4">
              <w:rPr>
                <w:rFonts w:ascii="Times New Roman" w:hAnsi="Times New Roman"/>
                <w:sz w:val="24"/>
              </w:rPr>
              <w:lastRenderedPageBreak/>
              <w:t xml:space="preserve">The project partner(s) </w:t>
            </w:r>
            <w:proofErr w:type="gramStart"/>
            <w:r w:rsidRPr="003F4CC4">
              <w:rPr>
                <w:rFonts w:ascii="Times New Roman" w:hAnsi="Times New Roman"/>
                <w:sz w:val="24"/>
              </w:rPr>
              <w:t>has(</w:t>
            </w:r>
            <w:proofErr w:type="gramEnd"/>
            <w:r w:rsidRPr="003F4CC4">
              <w:rPr>
                <w:rFonts w:ascii="Times New Roman" w:hAnsi="Times New Roman"/>
                <w:sz w:val="24"/>
              </w:rPr>
              <w:t>have) a supporting</w:t>
            </w:r>
            <w:r w:rsidRPr="003F4CC4">
              <w:rPr>
                <w:rStyle w:val="FootnoteReference"/>
                <w:rFonts w:ascii="Times New Roman" w:hAnsi="Times New Roman"/>
                <w:sz w:val="24"/>
              </w:rPr>
              <w:footnoteReference w:customMarkFollows="1" w:id="10"/>
              <w:t>3</w:t>
            </w:r>
            <w:r w:rsidRPr="003F4CC4">
              <w:rPr>
                <w:rFonts w:ascii="Times New Roman" w:hAnsi="Times New Roman"/>
                <w:sz w:val="24"/>
              </w:rPr>
              <w:t xml:space="preserve"> role in the implementation of the project activity(s).</w:t>
            </w:r>
          </w:p>
        </w:tc>
        <w:tc>
          <w:tcPr>
            <w:tcW w:w="1818" w:type="dxa"/>
            <w:shd w:val="clear" w:color="auto" w:fill="FFFFFF" w:themeFill="background1"/>
          </w:tcPr>
          <w:p w14:paraId="579355EF" w14:textId="4F085A8D" w:rsidR="0080119A" w:rsidRPr="003F4CC4" w:rsidRDefault="00737F21" w:rsidP="00467BEA">
            <w:pPr>
              <w:spacing w:before="120" w:after="120"/>
              <w:jc w:val="center"/>
              <w:rPr>
                <w:rFonts w:ascii="Times New Roman" w:hAnsi="Times New Roman" w:cs="Times New Roman"/>
                <w:b/>
                <w:sz w:val="24"/>
                <w:szCs w:val="24"/>
              </w:rPr>
            </w:pPr>
            <w:r>
              <w:rPr>
                <w:rFonts w:ascii="Times New Roman" w:hAnsi="Times New Roman"/>
                <w:b/>
                <w:sz w:val="24"/>
              </w:rPr>
              <w:t>2</w:t>
            </w:r>
            <w:r w:rsidRPr="003F4CC4">
              <w:rPr>
                <w:rFonts w:ascii="Times New Roman" w:hAnsi="Times New Roman"/>
                <w:b/>
                <w:sz w:val="24"/>
              </w:rPr>
              <w:t xml:space="preserve"> </w:t>
            </w:r>
            <w:r w:rsidR="0080119A" w:rsidRPr="003F4CC4">
              <w:rPr>
                <w:rFonts w:ascii="Times New Roman" w:hAnsi="Times New Roman"/>
                <w:b/>
                <w:sz w:val="24"/>
              </w:rPr>
              <w:t>p.</w:t>
            </w:r>
          </w:p>
        </w:tc>
        <w:tc>
          <w:tcPr>
            <w:tcW w:w="2052" w:type="dxa"/>
            <w:shd w:val="clear" w:color="auto" w:fill="FFFFFF" w:themeFill="background1"/>
            <w:vAlign w:val="center"/>
          </w:tcPr>
          <w:p w14:paraId="579355F0" w14:textId="77777777" w:rsidR="0080119A" w:rsidRPr="003F4CC4" w:rsidRDefault="0080119A" w:rsidP="00467BEA">
            <w:pPr>
              <w:spacing w:before="120" w:after="120"/>
              <w:jc w:val="center"/>
              <w:rPr>
                <w:rFonts w:ascii="Times New Roman" w:hAnsi="Times New Roman" w:cs="Times New Roman"/>
                <w:sz w:val="24"/>
                <w:szCs w:val="24"/>
              </w:rPr>
            </w:pPr>
          </w:p>
        </w:tc>
      </w:tr>
      <w:tr w:rsidR="0080119A" w:rsidRPr="003F4CC4" w14:paraId="7E4EC0DB" w14:textId="77777777" w:rsidTr="007F688D">
        <w:tc>
          <w:tcPr>
            <w:tcW w:w="10278" w:type="dxa"/>
            <w:gridSpan w:val="4"/>
            <w:shd w:val="clear" w:color="auto" w:fill="FFFFFF" w:themeFill="background1"/>
          </w:tcPr>
          <w:p w14:paraId="78620BF0" w14:textId="5356C4BA" w:rsidR="0080119A" w:rsidRPr="00BA2CA7" w:rsidRDefault="0080119A" w:rsidP="00C819C5">
            <w:pPr>
              <w:pStyle w:val="ListParagraph"/>
              <w:numPr>
                <w:ilvl w:val="0"/>
                <w:numId w:val="1"/>
              </w:numPr>
              <w:spacing w:before="120" w:after="120" w:line="276" w:lineRule="auto"/>
              <w:contextualSpacing w:val="0"/>
              <w:rPr>
                <w:rFonts w:ascii="Times New Roman" w:hAnsi="Times New Roman"/>
                <w:sz w:val="24"/>
              </w:rPr>
            </w:pPr>
            <w:r w:rsidRPr="00FC0CDB">
              <w:rPr>
                <w:rFonts w:ascii="Times New Roman" w:hAnsi="Times New Roman"/>
                <w:sz w:val="24"/>
              </w:rPr>
              <w:t>The project proposal does not include a partner</w:t>
            </w:r>
            <w:r w:rsidRPr="00737F21">
              <w:rPr>
                <w:rFonts w:ascii="Times New Roman" w:hAnsi="Times New Roman"/>
                <w:sz w:val="24"/>
              </w:rPr>
              <w:t>.</w:t>
            </w:r>
          </w:p>
        </w:tc>
        <w:tc>
          <w:tcPr>
            <w:tcW w:w="1818" w:type="dxa"/>
            <w:shd w:val="clear" w:color="auto" w:fill="FFFFFF" w:themeFill="background1"/>
          </w:tcPr>
          <w:p w14:paraId="647101A1" w14:textId="4B3DABF5" w:rsidR="0080119A" w:rsidRPr="00BA2CA7" w:rsidRDefault="0080119A" w:rsidP="00467BEA">
            <w:pPr>
              <w:spacing w:before="120" w:after="120" w:line="276" w:lineRule="auto"/>
              <w:jc w:val="center"/>
              <w:rPr>
                <w:rFonts w:ascii="Times New Roman" w:hAnsi="Times New Roman"/>
                <w:b/>
                <w:sz w:val="24"/>
                <w:lang w:val="bg-BG"/>
              </w:rPr>
            </w:pPr>
            <w:r>
              <w:rPr>
                <w:rFonts w:ascii="Times New Roman" w:hAnsi="Times New Roman" w:cs="Times New Roman"/>
                <w:b/>
                <w:sz w:val="24"/>
                <w:szCs w:val="24"/>
                <w:lang w:val="bg-BG"/>
              </w:rPr>
              <w:t>0</w:t>
            </w:r>
            <w:r w:rsidRPr="00B16B88">
              <w:rPr>
                <w:rFonts w:ascii="Times New Roman" w:hAnsi="Times New Roman" w:cs="Times New Roman"/>
                <w:b/>
                <w:sz w:val="24"/>
                <w:szCs w:val="24"/>
              </w:rPr>
              <w:t xml:space="preserve"> </w:t>
            </w:r>
            <w:r>
              <w:rPr>
                <w:rFonts w:ascii="Times New Roman" w:hAnsi="Times New Roman" w:cs="Times New Roman"/>
                <w:b/>
                <w:sz w:val="24"/>
                <w:szCs w:val="24"/>
                <w:lang w:val="bg-BG"/>
              </w:rPr>
              <w:t>р</w:t>
            </w:r>
            <w:r w:rsidRPr="00B16B88">
              <w:rPr>
                <w:rFonts w:ascii="Times New Roman" w:hAnsi="Times New Roman" w:cs="Times New Roman"/>
                <w:b/>
                <w:sz w:val="24"/>
                <w:szCs w:val="24"/>
              </w:rPr>
              <w:t>.</w:t>
            </w:r>
          </w:p>
        </w:tc>
        <w:tc>
          <w:tcPr>
            <w:tcW w:w="2052" w:type="dxa"/>
            <w:shd w:val="clear" w:color="auto" w:fill="FFFFFF" w:themeFill="background1"/>
            <w:vAlign w:val="center"/>
          </w:tcPr>
          <w:p w14:paraId="5E5858AD" w14:textId="77777777" w:rsidR="0080119A" w:rsidRPr="00BA2CA7" w:rsidRDefault="0080119A" w:rsidP="00467BEA">
            <w:pPr>
              <w:spacing w:before="120" w:after="120" w:line="276" w:lineRule="auto"/>
              <w:jc w:val="center"/>
              <w:rPr>
                <w:rFonts w:ascii="Times New Roman" w:hAnsi="Times New Roman" w:cs="Times New Roman"/>
                <w:sz w:val="24"/>
                <w:szCs w:val="24"/>
              </w:rPr>
            </w:pPr>
          </w:p>
        </w:tc>
      </w:tr>
      <w:tr w:rsidR="0080119A" w:rsidRPr="003F4CC4" w14:paraId="579355F6" w14:textId="77777777" w:rsidTr="00467BEA">
        <w:tc>
          <w:tcPr>
            <w:tcW w:w="816" w:type="dxa"/>
            <w:gridSpan w:val="2"/>
            <w:shd w:val="clear" w:color="auto" w:fill="D6E3BC" w:themeFill="accent3" w:themeFillTint="66"/>
          </w:tcPr>
          <w:p w14:paraId="579355F2" w14:textId="7449053E" w:rsidR="0080119A" w:rsidRPr="00B16B88" w:rsidRDefault="0080119A" w:rsidP="00814CBC">
            <w:pPr>
              <w:spacing w:before="120" w:after="120" w:line="276" w:lineRule="auto"/>
              <w:rPr>
                <w:rFonts w:ascii="Times New Roman" w:hAnsi="Times New Roman" w:cs="Times New Roman"/>
                <w:b/>
                <w:sz w:val="24"/>
                <w:szCs w:val="24"/>
                <w:lang w:val="bg-BG"/>
              </w:rPr>
            </w:pPr>
            <w:r w:rsidRPr="003F4CC4">
              <w:rPr>
                <w:rFonts w:ascii="Times New Roman" w:hAnsi="Times New Roman"/>
                <w:b/>
                <w:sz w:val="24"/>
              </w:rPr>
              <w:t>5.</w:t>
            </w:r>
            <w:r>
              <w:rPr>
                <w:rFonts w:ascii="Times New Roman" w:hAnsi="Times New Roman"/>
                <w:b/>
                <w:sz w:val="24"/>
                <w:lang w:val="bg-BG"/>
              </w:rPr>
              <w:t>3.</w:t>
            </w:r>
          </w:p>
        </w:tc>
        <w:tc>
          <w:tcPr>
            <w:tcW w:w="9462" w:type="dxa"/>
            <w:gridSpan w:val="2"/>
            <w:shd w:val="clear" w:color="auto" w:fill="D6E3BC" w:themeFill="accent3" w:themeFillTint="66"/>
          </w:tcPr>
          <w:p w14:paraId="579355F3" w14:textId="117C2894" w:rsidR="0080119A" w:rsidRPr="003F4CC4" w:rsidRDefault="0080119A" w:rsidP="00C819C5">
            <w:pPr>
              <w:spacing w:before="120" w:after="120"/>
              <w:rPr>
                <w:rFonts w:ascii="Times New Roman" w:hAnsi="Times New Roman" w:cs="Times New Roman"/>
                <w:b/>
                <w:sz w:val="24"/>
                <w:szCs w:val="24"/>
              </w:rPr>
            </w:pPr>
            <w:r w:rsidRPr="003F4CC4">
              <w:rPr>
                <w:rFonts w:ascii="Times New Roman" w:hAnsi="Times New Roman"/>
                <w:b/>
                <w:sz w:val="24"/>
              </w:rPr>
              <w:t>Skills of the partner(s)</w:t>
            </w:r>
            <w:r w:rsidR="00737F21">
              <w:rPr>
                <w:rFonts w:ascii="Times New Roman" w:hAnsi="Times New Roman"/>
                <w:b/>
                <w:sz w:val="24"/>
              </w:rPr>
              <w:t xml:space="preserve"> </w:t>
            </w:r>
          </w:p>
        </w:tc>
        <w:tc>
          <w:tcPr>
            <w:tcW w:w="1818" w:type="dxa"/>
            <w:shd w:val="clear" w:color="auto" w:fill="D6E3BC" w:themeFill="accent3" w:themeFillTint="66"/>
            <w:vAlign w:val="center"/>
          </w:tcPr>
          <w:p w14:paraId="579355F4" w14:textId="305B064C" w:rsidR="0080119A" w:rsidRPr="003F4CC4" w:rsidRDefault="00737F21" w:rsidP="00467BEA">
            <w:pPr>
              <w:spacing w:before="120" w:after="120"/>
              <w:jc w:val="center"/>
              <w:rPr>
                <w:rFonts w:ascii="Times New Roman" w:hAnsi="Times New Roman" w:cs="Times New Roman"/>
                <w:b/>
                <w:sz w:val="24"/>
                <w:szCs w:val="24"/>
              </w:rPr>
            </w:pPr>
            <w:r>
              <w:rPr>
                <w:rFonts w:ascii="Times New Roman" w:hAnsi="Times New Roman"/>
                <w:b/>
                <w:sz w:val="24"/>
              </w:rPr>
              <w:t>4</w:t>
            </w:r>
            <w:r w:rsidRPr="003F4CC4">
              <w:rPr>
                <w:rFonts w:ascii="Times New Roman" w:hAnsi="Times New Roman"/>
                <w:b/>
                <w:sz w:val="24"/>
              </w:rPr>
              <w:t xml:space="preserve"> </w:t>
            </w:r>
            <w:r w:rsidR="0080119A" w:rsidRPr="003F4CC4">
              <w:rPr>
                <w:rFonts w:ascii="Times New Roman" w:hAnsi="Times New Roman"/>
                <w:b/>
                <w:sz w:val="24"/>
              </w:rPr>
              <w:t>points</w:t>
            </w:r>
          </w:p>
        </w:tc>
        <w:tc>
          <w:tcPr>
            <w:tcW w:w="2052" w:type="dxa"/>
            <w:shd w:val="clear" w:color="auto" w:fill="D6E3BC" w:themeFill="accent3" w:themeFillTint="66"/>
            <w:vAlign w:val="center"/>
          </w:tcPr>
          <w:p w14:paraId="579355F5" w14:textId="77777777" w:rsidR="0080119A" w:rsidRPr="003F4CC4" w:rsidRDefault="0080119A" w:rsidP="00467BEA">
            <w:pPr>
              <w:spacing w:before="120" w:after="120"/>
              <w:jc w:val="center"/>
              <w:rPr>
                <w:rFonts w:ascii="Times New Roman" w:hAnsi="Times New Roman" w:cs="Times New Roman"/>
                <w:sz w:val="24"/>
                <w:szCs w:val="24"/>
              </w:rPr>
            </w:pPr>
            <w:r w:rsidRPr="003F4CC4">
              <w:rPr>
                <w:rFonts w:ascii="Times New Roman" w:hAnsi="Times New Roman" w:cs="Times New Roman"/>
                <w:sz w:val="24"/>
                <w:szCs w:val="24"/>
              </w:rPr>
              <w:t>S. 11</w:t>
            </w:r>
          </w:p>
        </w:tc>
      </w:tr>
      <w:tr w:rsidR="0080119A" w:rsidRPr="003F4CC4" w14:paraId="579355FA" w14:textId="77777777" w:rsidTr="00467BEA">
        <w:tc>
          <w:tcPr>
            <w:tcW w:w="10278" w:type="dxa"/>
            <w:gridSpan w:val="4"/>
            <w:shd w:val="clear" w:color="auto" w:fill="FFFFFF" w:themeFill="background1"/>
          </w:tcPr>
          <w:p w14:paraId="579355F7" w14:textId="6275A6D0" w:rsidR="0080119A" w:rsidRPr="003F4CC4" w:rsidRDefault="0080119A" w:rsidP="00C819C5">
            <w:pPr>
              <w:pStyle w:val="ListParagraph"/>
              <w:numPr>
                <w:ilvl w:val="0"/>
                <w:numId w:val="1"/>
              </w:numPr>
              <w:spacing w:before="120" w:after="120"/>
              <w:contextualSpacing w:val="0"/>
              <w:jc w:val="both"/>
              <w:rPr>
                <w:rFonts w:ascii="Times New Roman" w:hAnsi="Times New Roman" w:cs="Times New Roman"/>
                <w:sz w:val="24"/>
                <w:szCs w:val="24"/>
              </w:rPr>
            </w:pPr>
            <w:r w:rsidRPr="003F4CC4">
              <w:rPr>
                <w:rFonts w:ascii="Times New Roman" w:hAnsi="Times New Roman"/>
                <w:sz w:val="24"/>
              </w:rPr>
              <w:t>The skills and experience of the project partner(s) correspond to the project objectives and the project activities</w:t>
            </w:r>
            <w:r>
              <w:rPr>
                <w:rFonts w:ascii="Times New Roman" w:hAnsi="Times New Roman"/>
                <w:sz w:val="24"/>
              </w:rPr>
              <w:t>.</w:t>
            </w:r>
          </w:p>
        </w:tc>
        <w:tc>
          <w:tcPr>
            <w:tcW w:w="1818" w:type="dxa"/>
            <w:shd w:val="clear" w:color="auto" w:fill="FFFFFF" w:themeFill="background1"/>
          </w:tcPr>
          <w:p w14:paraId="579355F8" w14:textId="2F0D654E" w:rsidR="0080119A" w:rsidRPr="003F4CC4" w:rsidRDefault="00737F21" w:rsidP="00467BEA">
            <w:pPr>
              <w:spacing w:before="120" w:after="120"/>
              <w:jc w:val="center"/>
              <w:rPr>
                <w:rFonts w:ascii="Times New Roman" w:hAnsi="Times New Roman" w:cs="Times New Roman"/>
                <w:b/>
                <w:sz w:val="24"/>
                <w:szCs w:val="24"/>
              </w:rPr>
            </w:pPr>
            <w:r>
              <w:rPr>
                <w:rFonts w:ascii="Times New Roman" w:hAnsi="Times New Roman"/>
                <w:b/>
                <w:sz w:val="24"/>
              </w:rPr>
              <w:t>4</w:t>
            </w:r>
            <w:r w:rsidRPr="003F4CC4">
              <w:rPr>
                <w:rFonts w:ascii="Times New Roman" w:hAnsi="Times New Roman"/>
                <w:b/>
                <w:sz w:val="24"/>
              </w:rPr>
              <w:t xml:space="preserve"> </w:t>
            </w:r>
            <w:r w:rsidR="0080119A" w:rsidRPr="003F4CC4">
              <w:rPr>
                <w:rFonts w:ascii="Times New Roman" w:hAnsi="Times New Roman"/>
                <w:b/>
                <w:sz w:val="24"/>
              </w:rPr>
              <w:t>p.</w:t>
            </w:r>
          </w:p>
        </w:tc>
        <w:tc>
          <w:tcPr>
            <w:tcW w:w="2052" w:type="dxa"/>
            <w:shd w:val="clear" w:color="auto" w:fill="FFFFFF" w:themeFill="background1"/>
            <w:vAlign w:val="center"/>
          </w:tcPr>
          <w:p w14:paraId="579355F9" w14:textId="77777777" w:rsidR="0080119A" w:rsidRPr="003F4CC4" w:rsidRDefault="0080119A" w:rsidP="00467BEA">
            <w:pPr>
              <w:spacing w:before="120" w:after="120"/>
              <w:jc w:val="center"/>
              <w:rPr>
                <w:rFonts w:ascii="Times New Roman" w:hAnsi="Times New Roman" w:cs="Times New Roman"/>
                <w:sz w:val="24"/>
                <w:szCs w:val="24"/>
              </w:rPr>
            </w:pPr>
          </w:p>
        </w:tc>
      </w:tr>
      <w:tr w:rsidR="0080119A" w:rsidRPr="003F4CC4" w14:paraId="579355FE" w14:textId="77777777" w:rsidTr="00467BEA">
        <w:tc>
          <w:tcPr>
            <w:tcW w:w="10278" w:type="dxa"/>
            <w:gridSpan w:val="4"/>
            <w:shd w:val="clear" w:color="auto" w:fill="FFFFFF" w:themeFill="background1"/>
          </w:tcPr>
          <w:p w14:paraId="579355FB" w14:textId="46F0E622" w:rsidR="0080119A" w:rsidRPr="003F4CC4" w:rsidRDefault="0080119A" w:rsidP="00C819C5">
            <w:pPr>
              <w:pStyle w:val="ListParagraph"/>
              <w:numPr>
                <w:ilvl w:val="0"/>
                <w:numId w:val="1"/>
              </w:numPr>
              <w:spacing w:before="120" w:after="120"/>
              <w:contextualSpacing w:val="0"/>
              <w:jc w:val="both"/>
              <w:rPr>
                <w:rFonts w:ascii="Times New Roman" w:hAnsi="Times New Roman" w:cs="Times New Roman"/>
                <w:sz w:val="24"/>
                <w:szCs w:val="24"/>
              </w:rPr>
            </w:pPr>
            <w:r w:rsidRPr="003F4CC4">
              <w:rPr>
                <w:rFonts w:ascii="Times New Roman" w:hAnsi="Times New Roman"/>
                <w:sz w:val="24"/>
              </w:rPr>
              <w:t>The skills and experience of the project partner(s)</w:t>
            </w:r>
            <w:r w:rsidR="00737F21">
              <w:rPr>
                <w:rFonts w:ascii="Times New Roman" w:hAnsi="Times New Roman"/>
                <w:sz w:val="24"/>
              </w:rPr>
              <w:t xml:space="preserve"> </w:t>
            </w:r>
            <w:r w:rsidRPr="003F4CC4">
              <w:rPr>
                <w:rFonts w:ascii="Times New Roman" w:hAnsi="Times New Roman"/>
                <w:sz w:val="24"/>
              </w:rPr>
              <w:t>do not correspond to the project objectives and the project activities</w:t>
            </w:r>
            <w:r w:rsidR="00737F21">
              <w:rPr>
                <w:rFonts w:ascii="Times New Roman" w:hAnsi="Times New Roman"/>
                <w:sz w:val="24"/>
              </w:rPr>
              <w:t>, or the project proposal does not include a partner.</w:t>
            </w:r>
          </w:p>
        </w:tc>
        <w:tc>
          <w:tcPr>
            <w:tcW w:w="1818" w:type="dxa"/>
            <w:shd w:val="clear" w:color="auto" w:fill="FFFFFF" w:themeFill="background1"/>
          </w:tcPr>
          <w:p w14:paraId="579355FC" w14:textId="77777777" w:rsidR="0080119A" w:rsidRPr="003F4CC4" w:rsidRDefault="0080119A" w:rsidP="00467BEA">
            <w:pPr>
              <w:spacing w:before="120" w:after="120"/>
              <w:jc w:val="center"/>
              <w:rPr>
                <w:rFonts w:ascii="Times New Roman" w:hAnsi="Times New Roman" w:cs="Times New Roman"/>
                <w:b/>
                <w:sz w:val="24"/>
                <w:szCs w:val="24"/>
              </w:rPr>
            </w:pPr>
            <w:r w:rsidRPr="003F4CC4">
              <w:rPr>
                <w:rFonts w:ascii="Times New Roman" w:hAnsi="Times New Roman"/>
                <w:b/>
                <w:sz w:val="24"/>
              </w:rPr>
              <w:t>0 p.</w:t>
            </w:r>
          </w:p>
        </w:tc>
        <w:tc>
          <w:tcPr>
            <w:tcW w:w="2052" w:type="dxa"/>
            <w:shd w:val="clear" w:color="auto" w:fill="FFFFFF" w:themeFill="background1"/>
            <w:vAlign w:val="center"/>
          </w:tcPr>
          <w:p w14:paraId="579355FD" w14:textId="77777777" w:rsidR="0080119A" w:rsidRPr="003F4CC4" w:rsidRDefault="0080119A" w:rsidP="00467BEA">
            <w:pPr>
              <w:spacing w:before="120" w:after="120"/>
              <w:jc w:val="center"/>
              <w:rPr>
                <w:rFonts w:ascii="Times New Roman" w:hAnsi="Times New Roman" w:cs="Times New Roman"/>
                <w:sz w:val="24"/>
                <w:szCs w:val="24"/>
              </w:rPr>
            </w:pPr>
          </w:p>
        </w:tc>
      </w:tr>
      <w:tr w:rsidR="0080119A" w:rsidRPr="003F4CC4" w14:paraId="57935603" w14:textId="77777777" w:rsidTr="00467BEA">
        <w:tc>
          <w:tcPr>
            <w:tcW w:w="816" w:type="dxa"/>
            <w:gridSpan w:val="2"/>
            <w:shd w:val="clear" w:color="auto" w:fill="D6E3BC" w:themeFill="accent3" w:themeFillTint="66"/>
          </w:tcPr>
          <w:p w14:paraId="579355FF" w14:textId="22B97C39" w:rsidR="0080119A" w:rsidRPr="00B16B88" w:rsidRDefault="0080119A" w:rsidP="00814CBC">
            <w:pPr>
              <w:spacing w:before="120" w:after="120" w:line="276" w:lineRule="auto"/>
              <w:rPr>
                <w:rFonts w:ascii="Times New Roman" w:hAnsi="Times New Roman" w:cs="Times New Roman"/>
                <w:b/>
                <w:sz w:val="24"/>
                <w:szCs w:val="24"/>
                <w:lang w:val="bg-BG"/>
              </w:rPr>
            </w:pPr>
            <w:r w:rsidRPr="003F4CC4">
              <w:rPr>
                <w:rFonts w:ascii="Times New Roman" w:hAnsi="Times New Roman"/>
                <w:b/>
                <w:sz w:val="24"/>
              </w:rPr>
              <w:t>5.</w:t>
            </w:r>
            <w:r>
              <w:rPr>
                <w:rFonts w:ascii="Times New Roman" w:hAnsi="Times New Roman"/>
                <w:b/>
                <w:sz w:val="24"/>
                <w:lang w:val="bg-BG"/>
              </w:rPr>
              <w:t>4</w:t>
            </w:r>
          </w:p>
        </w:tc>
        <w:tc>
          <w:tcPr>
            <w:tcW w:w="9462" w:type="dxa"/>
            <w:gridSpan w:val="2"/>
            <w:shd w:val="clear" w:color="auto" w:fill="D6E3BC" w:themeFill="accent3" w:themeFillTint="66"/>
          </w:tcPr>
          <w:p w14:paraId="57935600" w14:textId="40DF5054" w:rsidR="0080119A" w:rsidRPr="003F4CC4" w:rsidRDefault="0080119A" w:rsidP="00C819C5">
            <w:pPr>
              <w:spacing w:before="120" w:after="120"/>
              <w:rPr>
                <w:rFonts w:ascii="Times New Roman" w:hAnsi="Times New Roman" w:cs="Times New Roman"/>
                <w:b/>
                <w:sz w:val="24"/>
                <w:szCs w:val="24"/>
              </w:rPr>
            </w:pPr>
            <w:r w:rsidRPr="003F4CC4">
              <w:rPr>
                <w:rFonts w:ascii="Times New Roman" w:hAnsi="Times New Roman"/>
                <w:b/>
                <w:sz w:val="24"/>
              </w:rPr>
              <w:t>To what extent is the project partnership</w:t>
            </w:r>
            <w:r w:rsidR="00737F21">
              <w:rPr>
                <w:rFonts w:ascii="Times New Roman" w:hAnsi="Times New Roman"/>
                <w:b/>
                <w:sz w:val="24"/>
              </w:rPr>
              <w:t xml:space="preserve"> </w:t>
            </w:r>
            <w:r w:rsidRPr="003F4CC4">
              <w:rPr>
                <w:rFonts w:ascii="Times New Roman" w:hAnsi="Times New Roman"/>
                <w:b/>
                <w:sz w:val="24"/>
              </w:rPr>
              <w:t>necessary to achieve the project objectives, the proposed activities and the expected results?</w:t>
            </w:r>
          </w:p>
        </w:tc>
        <w:tc>
          <w:tcPr>
            <w:tcW w:w="1818" w:type="dxa"/>
            <w:shd w:val="clear" w:color="auto" w:fill="D6E3BC" w:themeFill="accent3" w:themeFillTint="66"/>
            <w:vAlign w:val="center"/>
          </w:tcPr>
          <w:p w14:paraId="57935601" w14:textId="77777777" w:rsidR="0080119A" w:rsidRPr="003F4CC4" w:rsidRDefault="0080119A" w:rsidP="00467BEA">
            <w:pPr>
              <w:spacing w:before="120" w:after="120"/>
              <w:jc w:val="center"/>
              <w:rPr>
                <w:rFonts w:ascii="Times New Roman" w:hAnsi="Times New Roman" w:cs="Times New Roman"/>
                <w:b/>
                <w:sz w:val="24"/>
                <w:szCs w:val="24"/>
              </w:rPr>
            </w:pPr>
            <w:r w:rsidRPr="003F4CC4">
              <w:rPr>
                <w:rFonts w:ascii="Times New Roman" w:hAnsi="Times New Roman"/>
                <w:b/>
                <w:sz w:val="24"/>
              </w:rPr>
              <w:t>2 points</w:t>
            </w:r>
          </w:p>
        </w:tc>
        <w:tc>
          <w:tcPr>
            <w:tcW w:w="2052" w:type="dxa"/>
            <w:shd w:val="clear" w:color="auto" w:fill="D6E3BC" w:themeFill="accent3" w:themeFillTint="66"/>
            <w:vAlign w:val="center"/>
          </w:tcPr>
          <w:p w14:paraId="57935602" w14:textId="77777777" w:rsidR="0080119A" w:rsidRPr="003F4CC4" w:rsidRDefault="0080119A" w:rsidP="00467BEA">
            <w:pPr>
              <w:spacing w:before="120" w:after="120"/>
              <w:jc w:val="center"/>
              <w:rPr>
                <w:rFonts w:ascii="Times New Roman" w:hAnsi="Times New Roman" w:cs="Times New Roman"/>
                <w:sz w:val="24"/>
                <w:szCs w:val="24"/>
              </w:rPr>
            </w:pPr>
            <w:r w:rsidRPr="003F4CC4">
              <w:rPr>
                <w:rFonts w:ascii="Times New Roman" w:hAnsi="Times New Roman" w:cs="Times New Roman"/>
                <w:sz w:val="24"/>
                <w:szCs w:val="24"/>
              </w:rPr>
              <w:t>S. 11</w:t>
            </w:r>
          </w:p>
        </w:tc>
      </w:tr>
      <w:tr w:rsidR="0080119A" w:rsidRPr="003F4CC4" w14:paraId="57935607" w14:textId="77777777" w:rsidTr="00467BEA">
        <w:tc>
          <w:tcPr>
            <w:tcW w:w="10278" w:type="dxa"/>
            <w:gridSpan w:val="4"/>
            <w:shd w:val="clear" w:color="auto" w:fill="FFFFFF" w:themeFill="background1"/>
          </w:tcPr>
          <w:p w14:paraId="57935604" w14:textId="52197424" w:rsidR="0080119A" w:rsidRPr="003F4CC4" w:rsidRDefault="0080119A" w:rsidP="00C819C5">
            <w:pPr>
              <w:pStyle w:val="ListParagraph"/>
              <w:numPr>
                <w:ilvl w:val="0"/>
                <w:numId w:val="1"/>
              </w:numPr>
              <w:spacing w:before="120" w:after="120"/>
              <w:contextualSpacing w:val="0"/>
              <w:jc w:val="both"/>
              <w:rPr>
                <w:rFonts w:ascii="Times New Roman" w:hAnsi="Times New Roman" w:cs="Times New Roman"/>
                <w:sz w:val="24"/>
                <w:szCs w:val="24"/>
              </w:rPr>
            </w:pPr>
            <w:r w:rsidRPr="003F4CC4">
              <w:rPr>
                <w:rFonts w:ascii="Times New Roman" w:hAnsi="Times New Roman"/>
                <w:sz w:val="24"/>
              </w:rPr>
              <w:t>The project proposal clearly and in detail describes the need for the project partnership</w:t>
            </w:r>
            <w:r w:rsidR="00737F21">
              <w:rPr>
                <w:rFonts w:ascii="Times New Roman" w:hAnsi="Times New Roman"/>
                <w:sz w:val="24"/>
              </w:rPr>
              <w:t xml:space="preserve"> </w:t>
            </w:r>
            <w:r w:rsidRPr="003F4CC4">
              <w:rPr>
                <w:rFonts w:ascii="Times New Roman" w:hAnsi="Times New Roman"/>
                <w:sz w:val="24"/>
              </w:rPr>
              <w:t>to achieve the project objectives and to realize the project activities.</w:t>
            </w:r>
          </w:p>
        </w:tc>
        <w:tc>
          <w:tcPr>
            <w:tcW w:w="1818" w:type="dxa"/>
            <w:shd w:val="clear" w:color="auto" w:fill="FFFFFF" w:themeFill="background1"/>
          </w:tcPr>
          <w:p w14:paraId="57935605" w14:textId="77777777" w:rsidR="0080119A" w:rsidRPr="003F4CC4" w:rsidRDefault="0080119A" w:rsidP="00467BEA">
            <w:pPr>
              <w:spacing w:before="120" w:after="120"/>
              <w:jc w:val="center"/>
              <w:rPr>
                <w:rFonts w:ascii="Times New Roman" w:hAnsi="Times New Roman" w:cs="Times New Roman"/>
                <w:b/>
                <w:sz w:val="24"/>
                <w:szCs w:val="24"/>
              </w:rPr>
            </w:pPr>
            <w:r w:rsidRPr="003F4CC4">
              <w:rPr>
                <w:rFonts w:ascii="Times New Roman" w:hAnsi="Times New Roman"/>
                <w:b/>
                <w:sz w:val="24"/>
              </w:rPr>
              <w:t>2 p.</w:t>
            </w:r>
          </w:p>
        </w:tc>
        <w:tc>
          <w:tcPr>
            <w:tcW w:w="2052" w:type="dxa"/>
            <w:shd w:val="clear" w:color="auto" w:fill="FFFFFF" w:themeFill="background1"/>
            <w:vAlign w:val="center"/>
          </w:tcPr>
          <w:p w14:paraId="57935606" w14:textId="77777777" w:rsidR="0080119A" w:rsidRPr="003F4CC4" w:rsidRDefault="0080119A" w:rsidP="00467BEA">
            <w:pPr>
              <w:spacing w:before="120" w:after="120"/>
              <w:jc w:val="center"/>
              <w:rPr>
                <w:rFonts w:ascii="Times New Roman" w:hAnsi="Times New Roman" w:cs="Times New Roman"/>
                <w:sz w:val="24"/>
                <w:szCs w:val="24"/>
              </w:rPr>
            </w:pPr>
          </w:p>
        </w:tc>
      </w:tr>
      <w:tr w:rsidR="0080119A" w:rsidRPr="003F4CC4" w14:paraId="5793560B" w14:textId="77777777" w:rsidTr="00467BEA">
        <w:tc>
          <w:tcPr>
            <w:tcW w:w="10278" w:type="dxa"/>
            <w:gridSpan w:val="4"/>
            <w:shd w:val="clear" w:color="auto" w:fill="FFFFFF" w:themeFill="background1"/>
          </w:tcPr>
          <w:p w14:paraId="57935608" w14:textId="54F6E471" w:rsidR="0080119A" w:rsidRPr="003F4CC4" w:rsidRDefault="0080119A" w:rsidP="00C819C5">
            <w:pPr>
              <w:pStyle w:val="ListParagraph"/>
              <w:numPr>
                <w:ilvl w:val="0"/>
                <w:numId w:val="1"/>
              </w:numPr>
              <w:spacing w:before="120" w:after="120"/>
              <w:contextualSpacing w:val="0"/>
              <w:jc w:val="both"/>
              <w:rPr>
                <w:rFonts w:ascii="Times New Roman" w:hAnsi="Times New Roman" w:cs="Times New Roman"/>
                <w:sz w:val="24"/>
                <w:szCs w:val="24"/>
              </w:rPr>
            </w:pPr>
            <w:r w:rsidRPr="003F4CC4">
              <w:rPr>
                <w:rFonts w:ascii="Times New Roman" w:hAnsi="Times New Roman"/>
                <w:sz w:val="24"/>
              </w:rPr>
              <w:t>The project proposal creates a link between the need for the project partnership and the achievement of the project objectives.</w:t>
            </w:r>
          </w:p>
        </w:tc>
        <w:tc>
          <w:tcPr>
            <w:tcW w:w="1818" w:type="dxa"/>
            <w:shd w:val="clear" w:color="auto" w:fill="FFFFFF" w:themeFill="background1"/>
          </w:tcPr>
          <w:p w14:paraId="57935609" w14:textId="77777777" w:rsidR="0080119A" w:rsidRPr="003F4CC4" w:rsidRDefault="0080119A" w:rsidP="00467BEA">
            <w:pPr>
              <w:spacing w:before="120" w:after="120"/>
              <w:jc w:val="center"/>
              <w:rPr>
                <w:rFonts w:ascii="Times New Roman" w:hAnsi="Times New Roman" w:cs="Times New Roman"/>
                <w:b/>
                <w:sz w:val="24"/>
                <w:szCs w:val="24"/>
              </w:rPr>
            </w:pPr>
            <w:r w:rsidRPr="003F4CC4">
              <w:rPr>
                <w:rFonts w:ascii="Times New Roman" w:hAnsi="Times New Roman"/>
                <w:b/>
                <w:sz w:val="24"/>
              </w:rPr>
              <w:t>1 p.</w:t>
            </w:r>
          </w:p>
        </w:tc>
        <w:tc>
          <w:tcPr>
            <w:tcW w:w="2052" w:type="dxa"/>
            <w:shd w:val="clear" w:color="auto" w:fill="FFFFFF" w:themeFill="background1"/>
            <w:vAlign w:val="center"/>
          </w:tcPr>
          <w:p w14:paraId="5793560A" w14:textId="77777777" w:rsidR="0080119A" w:rsidRPr="003F4CC4" w:rsidRDefault="0080119A" w:rsidP="00467BEA">
            <w:pPr>
              <w:spacing w:before="120" w:after="120"/>
              <w:jc w:val="center"/>
              <w:rPr>
                <w:rFonts w:ascii="Times New Roman" w:hAnsi="Times New Roman" w:cs="Times New Roman"/>
                <w:sz w:val="24"/>
                <w:szCs w:val="24"/>
              </w:rPr>
            </w:pPr>
          </w:p>
        </w:tc>
      </w:tr>
      <w:tr w:rsidR="0080119A" w:rsidRPr="003F4CC4" w14:paraId="5793560F" w14:textId="77777777" w:rsidTr="00467BEA">
        <w:tc>
          <w:tcPr>
            <w:tcW w:w="10278" w:type="dxa"/>
            <w:gridSpan w:val="4"/>
            <w:shd w:val="clear" w:color="auto" w:fill="FFFFFF" w:themeFill="background1"/>
          </w:tcPr>
          <w:p w14:paraId="5793560C" w14:textId="73AD1724" w:rsidR="0080119A" w:rsidRPr="003F4CC4" w:rsidRDefault="0080119A" w:rsidP="00C819C5">
            <w:pPr>
              <w:pStyle w:val="ListParagraph"/>
              <w:numPr>
                <w:ilvl w:val="0"/>
                <w:numId w:val="1"/>
              </w:numPr>
              <w:spacing w:before="120" w:after="120"/>
              <w:contextualSpacing w:val="0"/>
              <w:jc w:val="both"/>
              <w:rPr>
                <w:rFonts w:ascii="Times New Roman" w:hAnsi="Times New Roman"/>
                <w:sz w:val="24"/>
              </w:rPr>
            </w:pPr>
            <w:r w:rsidRPr="003F4CC4">
              <w:rPr>
                <w:rFonts w:ascii="Times New Roman" w:hAnsi="Times New Roman"/>
                <w:sz w:val="24"/>
              </w:rPr>
              <w:t xml:space="preserve">The project proposal lacks justification for the need for partnership and how </w:t>
            </w:r>
            <w:r w:rsidR="00737F21" w:rsidRPr="003F4CC4">
              <w:rPr>
                <w:rFonts w:ascii="Times New Roman" w:hAnsi="Times New Roman"/>
                <w:sz w:val="24"/>
              </w:rPr>
              <w:t>th</w:t>
            </w:r>
            <w:r w:rsidR="00737F21">
              <w:rPr>
                <w:rFonts w:ascii="Times New Roman" w:hAnsi="Times New Roman"/>
                <w:sz w:val="24"/>
              </w:rPr>
              <w:t>is</w:t>
            </w:r>
            <w:r w:rsidR="00737F21" w:rsidRPr="003F4CC4">
              <w:rPr>
                <w:rFonts w:ascii="Times New Roman" w:hAnsi="Times New Roman"/>
                <w:sz w:val="24"/>
              </w:rPr>
              <w:t xml:space="preserve"> </w:t>
            </w:r>
            <w:r w:rsidRPr="003F4CC4">
              <w:rPr>
                <w:rFonts w:ascii="Times New Roman" w:hAnsi="Times New Roman"/>
                <w:sz w:val="24"/>
              </w:rPr>
              <w:t>partnership contributes to the achievement of the project objectives</w:t>
            </w:r>
            <w:r w:rsidR="00737F21">
              <w:rPr>
                <w:rFonts w:ascii="Times New Roman" w:hAnsi="Times New Roman"/>
                <w:sz w:val="24"/>
              </w:rPr>
              <w:t>, or it does not include a project partner.</w:t>
            </w:r>
          </w:p>
        </w:tc>
        <w:tc>
          <w:tcPr>
            <w:tcW w:w="1818" w:type="dxa"/>
            <w:shd w:val="clear" w:color="auto" w:fill="FFFFFF" w:themeFill="background1"/>
          </w:tcPr>
          <w:p w14:paraId="5793560D" w14:textId="77777777" w:rsidR="0080119A" w:rsidRPr="003F4CC4" w:rsidRDefault="0080119A" w:rsidP="00467BEA">
            <w:pPr>
              <w:spacing w:before="120" w:after="120"/>
              <w:jc w:val="center"/>
              <w:rPr>
                <w:rFonts w:ascii="Times New Roman" w:hAnsi="Times New Roman"/>
                <w:b/>
                <w:sz w:val="24"/>
              </w:rPr>
            </w:pPr>
            <w:r w:rsidRPr="003F4CC4">
              <w:rPr>
                <w:rFonts w:ascii="Times New Roman" w:hAnsi="Times New Roman"/>
                <w:b/>
                <w:sz w:val="24"/>
              </w:rPr>
              <w:t>0 p.</w:t>
            </w:r>
          </w:p>
        </w:tc>
        <w:tc>
          <w:tcPr>
            <w:tcW w:w="2052" w:type="dxa"/>
            <w:shd w:val="clear" w:color="auto" w:fill="FFFFFF" w:themeFill="background1"/>
            <w:vAlign w:val="center"/>
          </w:tcPr>
          <w:p w14:paraId="5793560E" w14:textId="77777777" w:rsidR="0080119A" w:rsidRPr="003F4CC4" w:rsidRDefault="0080119A" w:rsidP="00467BEA">
            <w:pPr>
              <w:spacing w:before="120" w:after="120"/>
              <w:jc w:val="center"/>
              <w:rPr>
                <w:rFonts w:ascii="Times New Roman" w:hAnsi="Times New Roman" w:cs="Times New Roman"/>
                <w:sz w:val="24"/>
                <w:szCs w:val="24"/>
              </w:rPr>
            </w:pPr>
          </w:p>
        </w:tc>
      </w:tr>
      <w:tr w:rsidR="0080119A" w:rsidRPr="003F4CC4" w14:paraId="57935614" w14:textId="77777777" w:rsidTr="00467BEA">
        <w:tc>
          <w:tcPr>
            <w:tcW w:w="816" w:type="dxa"/>
            <w:gridSpan w:val="2"/>
            <w:shd w:val="clear" w:color="auto" w:fill="D6E3BC" w:themeFill="accent3" w:themeFillTint="66"/>
          </w:tcPr>
          <w:p w14:paraId="57935610" w14:textId="525DC453" w:rsidR="0080119A" w:rsidRPr="00B16B88" w:rsidRDefault="0080119A" w:rsidP="00814CBC">
            <w:pPr>
              <w:spacing w:before="120" w:after="120" w:line="276" w:lineRule="auto"/>
              <w:rPr>
                <w:rFonts w:ascii="Times New Roman" w:hAnsi="Times New Roman" w:cs="Times New Roman"/>
                <w:b/>
                <w:sz w:val="24"/>
                <w:szCs w:val="24"/>
                <w:lang w:val="bg-BG"/>
              </w:rPr>
            </w:pPr>
            <w:r w:rsidRPr="003F4CC4">
              <w:rPr>
                <w:rFonts w:ascii="Times New Roman" w:hAnsi="Times New Roman"/>
                <w:b/>
                <w:sz w:val="24"/>
              </w:rPr>
              <w:t>5.</w:t>
            </w:r>
            <w:r>
              <w:rPr>
                <w:rFonts w:ascii="Times New Roman" w:hAnsi="Times New Roman"/>
                <w:b/>
                <w:sz w:val="24"/>
                <w:lang w:val="bg-BG"/>
              </w:rPr>
              <w:t>5</w:t>
            </w:r>
          </w:p>
        </w:tc>
        <w:tc>
          <w:tcPr>
            <w:tcW w:w="9462" w:type="dxa"/>
            <w:gridSpan w:val="2"/>
            <w:shd w:val="clear" w:color="auto" w:fill="D6E3BC" w:themeFill="accent3" w:themeFillTint="66"/>
          </w:tcPr>
          <w:p w14:paraId="57935611" w14:textId="78233C64" w:rsidR="0080119A" w:rsidRPr="003F4CC4" w:rsidRDefault="0080119A" w:rsidP="00C819C5">
            <w:pPr>
              <w:spacing w:before="120" w:after="120"/>
              <w:rPr>
                <w:rFonts w:ascii="Times New Roman" w:hAnsi="Times New Roman" w:cs="Times New Roman"/>
                <w:b/>
                <w:sz w:val="24"/>
                <w:szCs w:val="24"/>
              </w:rPr>
            </w:pPr>
            <w:r w:rsidRPr="003F4CC4">
              <w:rPr>
                <w:rFonts w:ascii="Times New Roman" w:hAnsi="Times New Roman"/>
                <w:b/>
                <w:sz w:val="24"/>
              </w:rPr>
              <w:t>Sustainability of the project partnership</w:t>
            </w:r>
            <w:r w:rsidR="00737F21">
              <w:rPr>
                <w:rFonts w:ascii="Times New Roman" w:hAnsi="Times New Roman"/>
                <w:b/>
                <w:sz w:val="24"/>
              </w:rPr>
              <w:t xml:space="preserve"> </w:t>
            </w:r>
          </w:p>
        </w:tc>
        <w:tc>
          <w:tcPr>
            <w:tcW w:w="1818" w:type="dxa"/>
            <w:shd w:val="clear" w:color="auto" w:fill="D6E3BC" w:themeFill="accent3" w:themeFillTint="66"/>
            <w:vAlign w:val="center"/>
          </w:tcPr>
          <w:p w14:paraId="57935612" w14:textId="77777777" w:rsidR="0080119A" w:rsidRPr="003F4CC4" w:rsidRDefault="0080119A" w:rsidP="00467BEA">
            <w:pPr>
              <w:spacing w:before="120" w:after="120"/>
              <w:jc w:val="center"/>
              <w:rPr>
                <w:rFonts w:ascii="Times New Roman" w:hAnsi="Times New Roman" w:cs="Times New Roman"/>
                <w:b/>
                <w:sz w:val="24"/>
                <w:szCs w:val="24"/>
              </w:rPr>
            </w:pPr>
            <w:r w:rsidRPr="003F4CC4">
              <w:rPr>
                <w:rFonts w:ascii="Times New Roman" w:hAnsi="Times New Roman"/>
                <w:b/>
                <w:sz w:val="24"/>
              </w:rPr>
              <w:t>2 points</w:t>
            </w:r>
          </w:p>
        </w:tc>
        <w:tc>
          <w:tcPr>
            <w:tcW w:w="2052" w:type="dxa"/>
            <w:shd w:val="clear" w:color="auto" w:fill="D6E3BC" w:themeFill="accent3" w:themeFillTint="66"/>
            <w:vAlign w:val="center"/>
          </w:tcPr>
          <w:p w14:paraId="57935613" w14:textId="77777777" w:rsidR="0080119A" w:rsidRPr="003F4CC4" w:rsidRDefault="0080119A" w:rsidP="00467BEA">
            <w:pPr>
              <w:spacing w:before="120" w:after="120"/>
              <w:jc w:val="center"/>
              <w:rPr>
                <w:rFonts w:ascii="Times New Roman" w:hAnsi="Times New Roman" w:cs="Times New Roman"/>
                <w:sz w:val="24"/>
                <w:szCs w:val="24"/>
              </w:rPr>
            </w:pPr>
            <w:r w:rsidRPr="003F4CC4">
              <w:rPr>
                <w:rFonts w:ascii="Times New Roman" w:hAnsi="Times New Roman" w:cs="Times New Roman"/>
                <w:sz w:val="24"/>
                <w:szCs w:val="24"/>
              </w:rPr>
              <w:t>S. 11</w:t>
            </w:r>
          </w:p>
        </w:tc>
      </w:tr>
      <w:tr w:rsidR="0080119A" w:rsidRPr="003F4CC4" w14:paraId="57935618" w14:textId="77777777" w:rsidTr="00467BEA">
        <w:tc>
          <w:tcPr>
            <w:tcW w:w="10278" w:type="dxa"/>
            <w:gridSpan w:val="4"/>
            <w:shd w:val="clear" w:color="auto" w:fill="FFFFFF" w:themeFill="background1"/>
          </w:tcPr>
          <w:p w14:paraId="57935615" w14:textId="77777777" w:rsidR="0080119A" w:rsidRPr="003F4CC4" w:rsidRDefault="0080119A" w:rsidP="00F841EC">
            <w:pPr>
              <w:pStyle w:val="ListParagraph"/>
              <w:numPr>
                <w:ilvl w:val="0"/>
                <w:numId w:val="1"/>
              </w:numPr>
              <w:spacing w:before="120" w:after="120"/>
              <w:contextualSpacing w:val="0"/>
              <w:jc w:val="both"/>
              <w:rPr>
                <w:rFonts w:ascii="Times New Roman" w:hAnsi="Times New Roman" w:cs="Times New Roman"/>
                <w:sz w:val="24"/>
                <w:szCs w:val="24"/>
              </w:rPr>
            </w:pPr>
            <w:r w:rsidRPr="003F4CC4">
              <w:rPr>
                <w:rFonts w:ascii="Times New Roman" w:hAnsi="Times New Roman"/>
                <w:sz w:val="24"/>
              </w:rPr>
              <w:t xml:space="preserve">The participants in the partnership have participated jointly in the implementation of projects funded by the EEA FM and/or the EU Structural and Cohesion Funds or other donors and the </w:t>
            </w:r>
            <w:r w:rsidRPr="003F4CC4">
              <w:rPr>
                <w:rFonts w:ascii="Times New Roman" w:hAnsi="Times New Roman"/>
                <w:sz w:val="24"/>
              </w:rPr>
              <w:lastRenderedPageBreak/>
              <w:t>partnership is expected to continue after the end of the project.</w:t>
            </w:r>
          </w:p>
        </w:tc>
        <w:tc>
          <w:tcPr>
            <w:tcW w:w="1818" w:type="dxa"/>
            <w:shd w:val="clear" w:color="auto" w:fill="FFFFFF" w:themeFill="background1"/>
          </w:tcPr>
          <w:p w14:paraId="57935616" w14:textId="77777777" w:rsidR="0080119A" w:rsidRPr="003F4CC4" w:rsidRDefault="0080119A" w:rsidP="00467BEA">
            <w:pPr>
              <w:spacing w:before="120" w:after="120"/>
              <w:jc w:val="center"/>
              <w:rPr>
                <w:rFonts w:ascii="Times New Roman" w:hAnsi="Times New Roman" w:cs="Times New Roman"/>
                <w:b/>
                <w:sz w:val="24"/>
                <w:szCs w:val="24"/>
              </w:rPr>
            </w:pPr>
            <w:r w:rsidRPr="003F4CC4">
              <w:rPr>
                <w:rFonts w:ascii="Times New Roman" w:hAnsi="Times New Roman"/>
                <w:b/>
                <w:sz w:val="24"/>
              </w:rPr>
              <w:lastRenderedPageBreak/>
              <w:t>2 p.</w:t>
            </w:r>
          </w:p>
        </w:tc>
        <w:tc>
          <w:tcPr>
            <w:tcW w:w="2052" w:type="dxa"/>
            <w:shd w:val="clear" w:color="auto" w:fill="FFFFFF" w:themeFill="background1"/>
            <w:vAlign w:val="center"/>
          </w:tcPr>
          <w:p w14:paraId="57935617" w14:textId="77777777" w:rsidR="0080119A" w:rsidRPr="003F4CC4" w:rsidRDefault="0080119A" w:rsidP="00467BEA">
            <w:pPr>
              <w:spacing w:before="120" w:after="120"/>
              <w:jc w:val="center"/>
              <w:rPr>
                <w:rFonts w:ascii="Times New Roman" w:hAnsi="Times New Roman" w:cs="Times New Roman"/>
                <w:sz w:val="24"/>
                <w:szCs w:val="24"/>
              </w:rPr>
            </w:pPr>
          </w:p>
        </w:tc>
      </w:tr>
      <w:tr w:rsidR="0080119A" w:rsidRPr="003F4CC4" w14:paraId="5793561C" w14:textId="77777777" w:rsidTr="00467BEA">
        <w:tc>
          <w:tcPr>
            <w:tcW w:w="10278" w:type="dxa"/>
            <w:gridSpan w:val="4"/>
            <w:tcBorders>
              <w:bottom w:val="single" w:sz="4" w:space="0" w:color="auto"/>
            </w:tcBorders>
            <w:shd w:val="clear" w:color="auto" w:fill="FFFFFF" w:themeFill="background1"/>
          </w:tcPr>
          <w:p w14:paraId="57935619" w14:textId="77777777" w:rsidR="0080119A" w:rsidRPr="003F4CC4" w:rsidRDefault="0080119A" w:rsidP="00F841EC">
            <w:pPr>
              <w:pStyle w:val="ListParagraph"/>
              <w:numPr>
                <w:ilvl w:val="0"/>
                <w:numId w:val="1"/>
              </w:numPr>
              <w:spacing w:before="120" w:after="120"/>
              <w:contextualSpacing w:val="0"/>
              <w:jc w:val="both"/>
              <w:rPr>
                <w:rFonts w:ascii="Times New Roman" w:hAnsi="Times New Roman" w:cs="Times New Roman"/>
                <w:sz w:val="24"/>
                <w:szCs w:val="24"/>
              </w:rPr>
            </w:pPr>
            <w:r w:rsidRPr="003F4CC4">
              <w:rPr>
                <w:rFonts w:ascii="Times New Roman" w:hAnsi="Times New Roman"/>
                <w:sz w:val="24"/>
              </w:rPr>
              <w:lastRenderedPageBreak/>
              <w:t>The participants in the partnership have not participated jointly in the implementation of projects funded by the EEA FM and/or the EU Structural and Cohesion Funds or other donors, but the partnership is expected to continue after the end of the project.</w:t>
            </w:r>
          </w:p>
        </w:tc>
        <w:tc>
          <w:tcPr>
            <w:tcW w:w="1818" w:type="dxa"/>
            <w:shd w:val="clear" w:color="auto" w:fill="FFFFFF" w:themeFill="background1"/>
          </w:tcPr>
          <w:p w14:paraId="5793561A" w14:textId="77777777" w:rsidR="0080119A" w:rsidRPr="003F4CC4" w:rsidRDefault="0080119A" w:rsidP="00467BEA">
            <w:pPr>
              <w:spacing w:before="120" w:after="120"/>
              <w:jc w:val="center"/>
              <w:rPr>
                <w:rFonts w:ascii="Times New Roman" w:hAnsi="Times New Roman" w:cs="Times New Roman"/>
                <w:b/>
                <w:sz w:val="24"/>
                <w:szCs w:val="24"/>
              </w:rPr>
            </w:pPr>
            <w:r w:rsidRPr="003F4CC4">
              <w:rPr>
                <w:rFonts w:ascii="Times New Roman" w:hAnsi="Times New Roman"/>
                <w:b/>
                <w:sz w:val="24"/>
              </w:rPr>
              <w:t>1 p.</w:t>
            </w:r>
          </w:p>
        </w:tc>
        <w:tc>
          <w:tcPr>
            <w:tcW w:w="2052" w:type="dxa"/>
            <w:shd w:val="clear" w:color="auto" w:fill="FFFFFF" w:themeFill="background1"/>
            <w:vAlign w:val="center"/>
          </w:tcPr>
          <w:p w14:paraId="5793561B" w14:textId="77777777" w:rsidR="0080119A" w:rsidRPr="003F4CC4" w:rsidRDefault="0080119A" w:rsidP="00467BEA">
            <w:pPr>
              <w:spacing w:before="120" w:after="120"/>
              <w:jc w:val="center"/>
              <w:rPr>
                <w:rFonts w:ascii="Times New Roman" w:hAnsi="Times New Roman" w:cs="Times New Roman"/>
                <w:sz w:val="24"/>
                <w:szCs w:val="24"/>
              </w:rPr>
            </w:pPr>
          </w:p>
        </w:tc>
      </w:tr>
      <w:tr w:rsidR="0080119A" w:rsidRPr="003F4CC4" w14:paraId="720C2A25" w14:textId="77777777" w:rsidTr="00467BEA">
        <w:tc>
          <w:tcPr>
            <w:tcW w:w="10278" w:type="dxa"/>
            <w:gridSpan w:val="4"/>
            <w:tcBorders>
              <w:bottom w:val="single" w:sz="4" w:space="0" w:color="auto"/>
            </w:tcBorders>
            <w:shd w:val="clear" w:color="auto" w:fill="FFFFFF" w:themeFill="background1"/>
          </w:tcPr>
          <w:p w14:paraId="5CCEBD6F" w14:textId="6D74FF9B" w:rsidR="0080119A" w:rsidRPr="003F4CC4" w:rsidRDefault="0080119A" w:rsidP="00C819C5">
            <w:pPr>
              <w:pStyle w:val="ListParagraph"/>
              <w:numPr>
                <w:ilvl w:val="0"/>
                <w:numId w:val="1"/>
              </w:numPr>
              <w:spacing w:before="120" w:after="120"/>
              <w:contextualSpacing w:val="0"/>
              <w:jc w:val="both"/>
              <w:rPr>
                <w:rFonts w:ascii="Times New Roman" w:hAnsi="Times New Roman"/>
                <w:sz w:val="24"/>
              </w:rPr>
            </w:pPr>
            <w:r w:rsidRPr="00FC0CDB">
              <w:rPr>
                <w:rFonts w:ascii="Times New Roman" w:hAnsi="Times New Roman"/>
                <w:sz w:val="24"/>
              </w:rPr>
              <w:t>The project proposal does not include a partner.</w:t>
            </w:r>
          </w:p>
        </w:tc>
        <w:tc>
          <w:tcPr>
            <w:tcW w:w="1818" w:type="dxa"/>
            <w:shd w:val="clear" w:color="auto" w:fill="FFFFFF" w:themeFill="background1"/>
          </w:tcPr>
          <w:p w14:paraId="02463FB1" w14:textId="43FF9612" w:rsidR="0080119A" w:rsidRPr="00FC0CDB" w:rsidRDefault="0080119A" w:rsidP="00467BEA">
            <w:pPr>
              <w:spacing w:before="120" w:after="120"/>
              <w:jc w:val="center"/>
              <w:rPr>
                <w:rFonts w:ascii="Times New Roman" w:hAnsi="Times New Roman"/>
                <w:b/>
                <w:sz w:val="24"/>
              </w:rPr>
            </w:pPr>
            <w:r>
              <w:rPr>
                <w:rFonts w:ascii="Times New Roman" w:hAnsi="Times New Roman"/>
                <w:b/>
                <w:sz w:val="24"/>
                <w:lang w:val="bg-BG"/>
              </w:rPr>
              <w:t xml:space="preserve">0 </w:t>
            </w:r>
            <w:r>
              <w:rPr>
                <w:rFonts w:ascii="Times New Roman" w:hAnsi="Times New Roman"/>
                <w:b/>
                <w:sz w:val="24"/>
              </w:rPr>
              <w:t>p.</w:t>
            </w:r>
          </w:p>
        </w:tc>
        <w:tc>
          <w:tcPr>
            <w:tcW w:w="2052" w:type="dxa"/>
            <w:shd w:val="clear" w:color="auto" w:fill="FFFFFF" w:themeFill="background1"/>
            <w:vAlign w:val="center"/>
          </w:tcPr>
          <w:p w14:paraId="5C062026" w14:textId="77777777" w:rsidR="0080119A" w:rsidRPr="003F4CC4" w:rsidRDefault="0080119A" w:rsidP="00467BEA">
            <w:pPr>
              <w:spacing w:before="120" w:after="120"/>
              <w:jc w:val="center"/>
              <w:rPr>
                <w:rFonts w:ascii="Times New Roman" w:hAnsi="Times New Roman" w:cs="Times New Roman"/>
                <w:sz w:val="24"/>
                <w:szCs w:val="24"/>
              </w:rPr>
            </w:pPr>
          </w:p>
        </w:tc>
      </w:tr>
      <w:tr w:rsidR="0080119A" w:rsidRPr="003F4CC4" w14:paraId="57935620" w14:textId="77777777" w:rsidTr="00467BEA">
        <w:tc>
          <w:tcPr>
            <w:tcW w:w="10278" w:type="dxa"/>
            <w:gridSpan w:val="4"/>
            <w:shd w:val="clear" w:color="auto" w:fill="C4BC96" w:themeFill="background2" w:themeFillShade="BF"/>
            <w:vAlign w:val="center"/>
          </w:tcPr>
          <w:p w14:paraId="5793561D" w14:textId="77777777" w:rsidR="0080119A" w:rsidRPr="003F4CC4" w:rsidRDefault="0080119A" w:rsidP="00467BEA">
            <w:pPr>
              <w:spacing w:before="120" w:after="120"/>
              <w:jc w:val="right"/>
              <w:rPr>
                <w:rFonts w:ascii="Times New Roman" w:hAnsi="Times New Roman"/>
                <w:b/>
                <w:sz w:val="24"/>
              </w:rPr>
            </w:pPr>
            <w:r w:rsidRPr="003F4CC4">
              <w:rPr>
                <w:rFonts w:ascii="Times New Roman" w:hAnsi="Times New Roman"/>
                <w:b/>
                <w:sz w:val="24"/>
              </w:rPr>
              <w:t>Total amount of points</w:t>
            </w:r>
          </w:p>
        </w:tc>
        <w:tc>
          <w:tcPr>
            <w:tcW w:w="1818" w:type="dxa"/>
            <w:shd w:val="clear" w:color="auto" w:fill="FFFFFF" w:themeFill="background1"/>
            <w:vAlign w:val="center"/>
          </w:tcPr>
          <w:p w14:paraId="5793561E" w14:textId="77777777" w:rsidR="0080119A" w:rsidRPr="003F4CC4" w:rsidRDefault="0080119A" w:rsidP="00467BEA">
            <w:pPr>
              <w:spacing w:before="120" w:after="120"/>
              <w:jc w:val="center"/>
              <w:rPr>
                <w:rFonts w:ascii="Times New Roman" w:hAnsi="Times New Roman"/>
                <w:b/>
                <w:sz w:val="24"/>
              </w:rPr>
            </w:pPr>
            <w:r w:rsidRPr="003F4CC4">
              <w:rPr>
                <w:rFonts w:ascii="Times New Roman" w:hAnsi="Times New Roman"/>
                <w:b/>
                <w:sz w:val="24"/>
              </w:rPr>
              <w:t>100</w:t>
            </w:r>
          </w:p>
        </w:tc>
        <w:tc>
          <w:tcPr>
            <w:tcW w:w="2052" w:type="dxa"/>
            <w:shd w:val="clear" w:color="auto" w:fill="FFFFFF" w:themeFill="background1"/>
            <w:vAlign w:val="center"/>
          </w:tcPr>
          <w:p w14:paraId="5793561F" w14:textId="77777777" w:rsidR="0080119A" w:rsidRPr="003F4CC4" w:rsidRDefault="0080119A" w:rsidP="00467BEA">
            <w:pPr>
              <w:spacing w:before="120" w:after="120"/>
              <w:jc w:val="center"/>
              <w:rPr>
                <w:rFonts w:ascii="Times New Roman" w:hAnsi="Times New Roman" w:cs="Times New Roman"/>
                <w:sz w:val="24"/>
                <w:szCs w:val="24"/>
              </w:rPr>
            </w:pPr>
          </w:p>
        </w:tc>
      </w:tr>
    </w:tbl>
    <w:p w14:paraId="57935621" w14:textId="77777777" w:rsidR="009F717E" w:rsidRPr="003F4CC4" w:rsidRDefault="00BE56CF" w:rsidP="00D2124A">
      <w:pPr>
        <w:jc w:val="center"/>
      </w:pPr>
      <w:r w:rsidRPr="003F4CC4">
        <w:rPr>
          <w:rFonts w:ascii="Times New Roman" w:eastAsia="Times New Roman" w:hAnsi="Times New Roman" w:cs="Times New Roman"/>
          <w:b/>
          <w:bCs/>
          <w:noProof/>
          <w:color w:val="000000"/>
          <w:sz w:val="24"/>
          <w:szCs w:val="24"/>
          <w:lang w:eastAsia="en-US" w:bidi="ar-SA"/>
        </w:rPr>
        <mc:AlternateContent>
          <mc:Choice Requires="wps">
            <w:drawing>
              <wp:anchor distT="0" distB="0" distL="114300" distR="114300" simplePos="0" relativeHeight="251663360" behindDoc="0" locked="0" layoutInCell="1" allowOverlap="1" wp14:anchorId="57935630" wp14:editId="57935631">
                <wp:simplePos x="0" y="0"/>
                <wp:positionH relativeFrom="column">
                  <wp:posOffset>480060</wp:posOffset>
                </wp:positionH>
                <wp:positionV relativeFrom="paragraph">
                  <wp:posOffset>290195</wp:posOffset>
                </wp:positionV>
                <wp:extent cx="1117600" cy="3302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117600" cy="330200"/>
                        </a:xfrm>
                        <a:prstGeom prst="rect">
                          <a:avLst/>
                        </a:prstGeom>
                        <a:solidFill>
                          <a:srgbClr val="92D050"/>
                        </a:solidFill>
                        <a:ln w="25400" cap="flat" cmpd="sng" algn="ctr">
                          <a:solidFill>
                            <a:schemeClr val="tx1">
                              <a:lumMod val="50000"/>
                              <a:lumOff val="50000"/>
                            </a:schemeClr>
                          </a:solidFill>
                          <a:prstDash val="solid"/>
                        </a:ln>
                        <a:effectLst/>
                      </wps:spPr>
                      <wps:txbx>
                        <w:txbxContent>
                          <w:p w14:paraId="57935645" w14:textId="77777777" w:rsidR="004C5354" w:rsidRPr="00EA1967" w:rsidRDefault="004C5354" w:rsidP="00EA1967">
                            <w:pPr>
                              <w:jc w:val="center"/>
                              <w:rPr>
                                <w:rFonts w:ascii="Times New Roman" w:hAnsi="Times New Roman" w:cs="Times New Roman"/>
                                <w:color w:val="000000" w:themeColor="text1"/>
                                <w:sz w:val="24"/>
                                <w:szCs w:val="24"/>
                              </w:rPr>
                            </w:pPr>
                            <w:r w:rsidRPr="00EA1967">
                              <w:rPr>
                                <w:rFonts w:ascii="Times New Roman" w:hAnsi="Times New Roman" w:cs="Times New Roman"/>
                                <w:color w:val="000000" w:themeColor="text1"/>
                                <w:sz w:val="24"/>
                                <w:szCs w:val="24"/>
                              </w:rPr>
                              <w:t>Admitted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7.8pt;margin-top:22.85pt;width:88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" fillcolor="#92d050" strokecolor="gray [1629]" strokeweight="2pt">
                <v:textbox>
                  <w:txbxContent>
                    <w:p w14:paraId="57935645" w14:textId="77777777" w:rsidR="004C5354" w:rsidRPr="00EA1967" w:rsidRDefault="004C5354" w:rsidP="00EA1967">
                      <w:pPr>
                        <w:jc w:val="center"/>
                        <w:rPr>
                          <w:rFonts w:ascii="Times New Roman" w:hAnsi="Times New Roman" w:cs="Times New Roman"/>
                          <w:color w:val="000000" w:themeColor="text1"/>
                          <w:sz w:val="24"/>
                          <w:szCs w:val="24"/>
                        </w:rPr>
                      </w:pPr>
                      <w:r w:rsidRPr="00EA1967">
                        <w:rPr>
                          <w:rFonts w:ascii="Times New Roman" w:hAnsi="Times New Roman" w:cs="Times New Roman"/>
                          <w:color w:val="000000" w:themeColor="text1"/>
                          <w:sz w:val="24"/>
                          <w:szCs w:val="24"/>
                        </w:rPr>
                        <w:t>Admitted</w:t>
                      </w:r>
                    </w:p>
                  </w:txbxContent>
                </v:textbox>
              </v:rect>
            </w:pict>
          </mc:Fallback>
        </mc:AlternateContent>
      </w:r>
      <w:r w:rsidRPr="003F4CC4">
        <w:rPr>
          <w:rFonts w:ascii="Times New Roman" w:eastAsia="Times New Roman" w:hAnsi="Times New Roman" w:cs="Times New Roman"/>
          <w:b/>
          <w:bCs/>
          <w:noProof/>
          <w:color w:val="000000"/>
          <w:sz w:val="24"/>
          <w:szCs w:val="24"/>
          <w:lang w:eastAsia="en-US" w:bidi="ar-SA"/>
        </w:rPr>
        <mc:AlternateContent>
          <mc:Choice Requires="wps">
            <w:drawing>
              <wp:anchor distT="0" distB="0" distL="114300" distR="114300" simplePos="0" relativeHeight="251662336" behindDoc="0" locked="0" layoutInCell="1" allowOverlap="1" wp14:anchorId="57935632" wp14:editId="57935633">
                <wp:simplePos x="0" y="0"/>
                <wp:positionH relativeFrom="column">
                  <wp:posOffset>1741805</wp:posOffset>
                </wp:positionH>
                <wp:positionV relativeFrom="paragraph">
                  <wp:posOffset>290195</wp:posOffset>
                </wp:positionV>
                <wp:extent cx="1117600" cy="3302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117600" cy="330200"/>
                        </a:xfrm>
                        <a:prstGeom prst="rect">
                          <a:avLst/>
                        </a:prstGeom>
                        <a:solidFill>
                          <a:srgbClr val="FF5050"/>
                        </a:solidFill>
                        <a:ln w="25400" cap="flat" cmpd="sng" algn="ctr">
                          <a:solidFill>
                            <a:schemeClr val="tx1">
                              <a:lumMod val="50000"/>
                              <a:lumOff val="50000"/>
                            </a:schemeClr>
                          </a:solidFill>
                          <a:prstDash val="solid"/>
                        </a:ln>
                        <a:effectLst/>
                      </wps:spPr>
                      <wps:txbx>
                        <w:txbxContent>
                          <w:p w14:paraId="57935646" w14:textId="77777777" w:rsidR="004C5354" w:rsidRPr="00EA1967" w:rsidRDefault="004C5354" w:rsidP="00EA1967">
                            <w:pPr>
                              <w:jc w:val="center"/>
                              <w:rPr>
                                <w:rFonts w:ascii="Times New Roman" w:hAnsi="Times New Roman" w:cs="Times New Roman"/>
                                <w:color w:val="000000" w:themeColor="text1"/>
                                <w:sz w:val="24"/>
                                <w:szCs w:val="24"/>
                              </w:rPr>
                            </w:pPr>
                            <w:r w:rsidRPr="00EA1967">
                              <w:rPr>
                                <w:rFonts w:ascii="Times New Roman" w:hAnsi="Times New Roman" w:cs="Times New Roman"/>
                                <w:color w:val="000000" w:themeColor="text1"/>
                                <w:sz w:val="24"/>
                                <w:szCs w:val="24"/>
                              </w:rPr>
                              <w:t>Rejected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137.15pt;margin-top:22.85pt;width:88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" fillcolor="#ff5050" strokecolor="gray [1629]" strokeweight="2pt">
                <v:textbox>
                  <w:txbxContent>
                    <w:p w14:paraId="57935646" w14:textId="77777777" w:rsidR="004C5354" w:rsidRPr="00EA1967" w:rsidRDefault="004C5354" w:rsidP="00EA1967">
                      <w:pPr>
                        <w:jc w:val="center"/>
                        <w:rPr>
                          <w:rFonts w:ascii="Times New Roman" w:hAnsi="Times New Roman" w:cs="Times New Roman"/>
                          <w:color w:val="000000" w:themeColor="text1"/>
                          <w:sz w:val="24"/>
                          <w:szCs w:val="24"/>
                        </w:rPr>
                      </w:pPr>
                      <w:r w:rsidRPr="00EA1967">
                        <w:rPr>
                          <w:rFonts w:ascii="Times New Roman" w:hAnsi="Times New Roman" w:cs="Times New Roman"/>
                          <w:color w:val="000000" w:themeColor="text1"/>
                          <w:sz w:val="24"/>
                          <w:szCs w:val="24"/>
                        </w:rPr>
                        <w:t>Rejected</w:t>
                      </w:r>
                    </w:p>
                  </w:txbxContent>
                </v:textbox>
              </v:rect>
            </w:pict>
          </mc:Fallback>
        </mc:AlternateContent>
      </w:r>
    </w:p>
    <w:p w14:paraId="57935622" w14:textId="77777777" w:rsidR="00B04022" w:rsidRPr="003F4CC4" w:rsidRDefault="00B04022" w:rsidP="00D2124A">
      <w:pPr>
        <w:jc w:val="center"/>
      </w:pPr>
    </w:p>
    <w:p w14:paraId="57935623" w14:textId="77777777" w:rsidR="00EA1967" w:rsidRPr="003F4CC4" w:rsidRDefault="00EA1967" w:rsidP="00D2124A">
      <w:pPr>
        <w:jc w:val="center"/>
      </w:pPr>
    </w:p>
    <w:tbl>
      <w:tblPr>
        <w:tblStyle w:val="TableGrid"/>
        <w:tblW w:w="0" w:type="auto"/>
        <w:tblLook w:val="04A0" w:firstRow="1" w:lastRow="0" w:firstColumn="1" w:lastColumn="0" w:noHBand="0" w:noVBand="1"/>
      </w:tblPr>
      <w:tblGrid>
        <w:gridCol w:w="14144"/>
      </w:tblGrid>
      <w:tr w:rsidR="00B04022" w:rsidRPr="003F4CC4" w14:paraId="57935627" w14:textId="77777777" w:rsidTr="00B04022">
        <w:tc>
          <w:tcPr>
            <w:tcW w:w="14144" w:type="dxa"/>
          </w:tcPr>
          <w:p w14:paraId="57935624" w14:textId="77777777" w:rsidR="00B04022" w:rsidRPr="003F4CC4" w:rsidRDefault="00B04022" w:rsidP="00B04022">
            <w:pPr>
              <w:spacing w:after="200" w:line="276" w:lineRule="auto"/>
              <w:rPr>
                <w:rFonts w:ascii="Times New Roman" w:hAnsi="Times New Roman" w:cs="Times New Roman"/>
                <w:sz w:val="24"/>
                <w:szCs w:val="24"/>
              </w:rPr>
            </w:pPr>
            <w:r w:rsidRPr="003F4CC4">
              <w:rPr>
                <w:rFonts w:ascii="Times New Roman" w:hAnsi="Times New Roman" w:cs="Times New Roman"/>
                <w:sz w:val="24"/>
                <w:szCs w:val="24"/>
              </w:rPr>
              <w:t>Argumentation</w:t>
            </w:r>
            <w:r w:rsidR="00EA1967" w:rsidRPr="003F4CC4">
              <w:rPr>
                <w:rFonts w:ascii="Times New Roman" w:hAnsi="Times New Roman" w:cs="Times New Roman"/>
                <w:sz w:val="24"/>
                <w:szCs w:val="24"/>
              </w:rPr>
              <w:t>/Notes</w:t>
            </w:r>
            <w:r w:rsidRPr="003F4CC4">
              <w:rPr>
                <w:rFonts w:ascii="Times New Roman" w:hAnsi="Times New Roman" w:cs="Times New Roman"/>
                <w:sz w:val="24"/>
                <w:szCs w:val="24"/>
              </w:rPr>
              <w:t xml:space="preserve">: </w:t>
            </w:r>
          </w:p>
          <w:p w14:paraId="57935625" w14:textId="77777777" w:rsidR="00EA1967" w:rsidRPr="003F4CC4" w:rsidRDefault="00EA1967" w:rsidP="00B04022">
            <w:pPr>
              <w:spacing w:after="200" w:line="276" w:lineRule="auto"/>
              <w:rPr>
                <w:rFonts w:ascii="Times New Roman" w:hAnsi="Times New Roman" w:cs="Times New Roman"/>
                <w:sz w:val="24"/>
                <w:szCs w:val="24"/>
              </w:rPr>
            </w:pPr>
          </w:p>
          <w:p w14:paraId="57935626" w14:textId="77777777" w:rsidR="00B04022" w:rsidRPr="003F4CC4" w:rsidRDefault="00B04022" w:rsidP="00B04022">
            <w:pPr>
              <w:spacing w:after="200" w:line="276" w:lineRule="auto"/>
              <w:rPr>
                <w:rFonts w:ascii="Times New Roman" w:hAnsi="Times New Roman" w:cs="Times New Roman"/>
                <w:sz w:val="24"/>
                <w:szCs w:val="24"/>
              </w:rPr>
            </w:pPr>
          </w:p>
        </w:tc>
      </w:tr>
    </w:tbl>
    <w:p w14:paraId="57935628" w14:textId="77777777" w:rsidR="00902934" w:rsidRPr="003F4CC4" w:rsidRDefault="00902934" w:rsidP="00BB78B3">
      <w:pPr>
        <w:spacing w:after="0" w:line="240" w:lineRule="auto"/>
      </w:pPr>
    </w:p>
    <w:p w14:paraId="57935629" w14:textId="77777777" w:rsidR="00AE4BC1" w:rsidRPr="003F4CC4" w:rsidRDefault="00AE4BC1" w:rsidP="00BB78B3">
      <w:pPr>
        <w:spacing w:after="0" w:line="240" w:lineRule="auto"/>
        <w:jc w:val="both"/>
        <w:rPr>
          <w:rFonts w:ascii="Times New Roman" w:hAnsi="Times New Roman" w:cs="Times New Roman"/>
          <w:b/>
          <w:sz w:val="24"/>
          <w:szCs w:val="24"/>
        </w:rPr>
      </w:pPr>
      <w:r w:rsidRPr="003F4CC4">
        <w:rPr>
          <w:rFonts w:ascii="Times New Roman" w:hAnsi="Times New Roman" w:cs="Times New Roman"/>
          <w:b/>
          <w:sz w:val="24"/>
          <w:szCs w:val="24"/>
        </w:rPr>
        <w:t xml:space="preserve">NB! In the event that an assessor gives an evaluation other than the maximum for each criterion, he/she must give his/her reasons in the </w:t>
      </w:r>
      <w:r w:rsidR="00467BEA" w:rsidRPr="003F4CC4">
        <w:rPr>
          <w:rFonts w:ascii="Times New Roman" w:hAnsi="Times New Roman" w:cs="Times New Roman"/>
          <w:b/>
          <w:sz w:val="24"/>
          <w:szCs w:val="24"/>
        </w:rPr>
        <w:t>“</w:t>
      </w:r>
      <w:r w:rsidRPr="003F4CC4">
        <w:rPr>
          <w:rFonts w:ascii="Times New Roman" w:hAnsi="Times New Roman" w:cs="Times New Roman"/>
          <w:b/>
          <w:sz w:val="24"/>
          <w:szCs w:val="24"/>
        </w:rPr>
        <w:t>Notes</w:t>
      </w:r>
      <w:r w:rsidR="00467BEA" w:rsidRPr="003F4CC4">
        <w:rPr>
          <w:rFonts w:ascii="Times New Roman" w:hAnsi="Times New Roman" w:cs="Times New Roman"/>
          <w:b/>
          <w:sz w:val="24"/>
          <w:szCs w:val="24"/>
        </w:rPr>
        <w:t>”</w:t>
      </w:r>
      <w:r w:rsidRPr="003F4CC4">
        <w:rPr>
          <w:rFonts w:ascii="Times New Roman" w:hAnsi="Times New Roman" w:cs="Times New Roman"/>
          <w:b/>
          <w:sz w:val="24"/>
          <w:szCs w:val="24"/>
        </w:rPr>
        <w:t xml:space="preserve"> box.</w:t>
      </w:r>
    </w:p>
    <w:p w14:paraId="5793562A" w14:textId="77777777" w:rsidR="003F4CC4" w:rsidRPr="003F4CC4" w:rsidRDefault="003F4CC4" w:rsidP="00BB78B3">
      <w:pPr>
        <w:spacing w:after="0" w:line="240" w:lineRule="auto"/>
        <w:jc w:val="both"/>
        <w:rPr>
          <w:rFonts w:ascii="Times New Roman" w:hAnsi="Times New Roman" w:cs="Times New Roman"/>
          <w:b/>
          <w:sz w:val="24"/>
          <w:szCs w:val="24"/>
        </w:rPr>
      </w:pPr>
    </w:p>
    <w:p w14:paraId="5793562B" w14:textId="2197A9AB" w:rsidR="00586A0A" w:rsidRPr="003F4CC4" w:rsidRDefault="00902934" w:rsidP="00BB78B3">
      <w:pPr>
        <w:spacing w:after="0" w:line="240" w:lineRule="auto"/>
        <w:jc w:val="both"/>
        <w:rPr>
          <w:rFonts w:ascii="Times New Roman" w:hAnsi="Times New Roman" w:cs="Times New Roman"/>
          <w:b/>
          <w:sz w:val="24"/>
          <w:szCs w:val="24"/>
        </w:rPr>
      </w:pPr>
      <w:r w:rsidRPr="003F4CC4">
        <w:rPr>
          <w:rFonts w:ascii="Times New Roman" w:hAnsi="Times New Roman" w:cs="Times New Roman"/>
          <w:b/>
          <w:sz w:val="24"/>
          <w:szCs w:val="24"/>
        </w:rPr>
        <w:t xml:space="preserve">NB! </w:t>
      </w:r>
      <w:r w:rsidR="003042D6" w:rsidRPr="003F4CC4">
        <w:rPr>
          <w:rFonts w:ascii="Times New Roman" w:eastAsia="Calibri" w:hAnsi="Times New Roman" w:cs="Times New Roman"/>
          <w:b/>
          <w:sz w:val="24"/>
          <w:szCs w:val="24"/>
          <w:lang w:eastAsia="fr-FR"/>
        </w:rPr>
        <w:t xml:space="preserve">If the project proposal receives “0 points” on any of the following sub-criteria: </w:t>
      </w:r>
      <w:r w:rsidR="003042D6" w:rsidRPr="00B16B88">
        <w:rPr>
          <w:rFonts w:ascii="Times New Roman" w:eastAsia="Calibri" w:hAnsi="Times New Roman" w:cs="Times New Roman"/>
          <w:b/>
          <w:sz w:val="24"/>
          <w:szCs w:val="24"/>
          <w:lang w:eastAsia="fr-FR"/>
        </w:rPr>
        <w:t>2.</w:t>
      </w:r>
      <w:r w:rsidR="00814CBC" w:rsidRPr="00B16B88">
        <w:rPr>
          <w:rFonts w:ascii="Times New Roman" w:eastAsia="Calibri" w:hAnsi="Times New Roman" w:cs="Times New Roman"/>
          <w:b/>
          <w:sz w:val="24"/>
          <w:szCs w:val="24"/>
          <w:lang w:val="bg-BG" w:eastAsia="fr-FR"/>
        </w:rPr>
        <w:t>1</w:t>
      </w:r>
      <w:r w:rsidR="003042D6" w:rsidRPr="00B16B88">
        <w:rPr>
          <w:rFonts w:ascii="Times New Roman" w:eastAsia="Calibri" w:hAnsi="Times New Roman" w:cs="Times New Roman"/>
          <w:b/>
          <w:sz w:val="24"/>
          <w:szCs w:val="24"/>
          <w:lang w:eastAsia="fr-FR"/>
        </w:rPr>
        <w:t xml:space="preserve">, </w:t>
      </w:r>
      <w:r w:rsidR="00814CBC" w:rsidRPr="00B16B88">
        <w:rPr>
          <w:rFonts w:ascii="Times New Roman" w:eastAsia="Calibri" w:hAnsi="Times New Roman" w:cs="Times New Roman"/>
          <w:b/>
          <w:sz w:val="24"/>
          <w:szCs w:val="24"/>
          <w:lang w:val="bg-BG" w:eastAsia="fr-FR"/>
        </w:rPr>
        <w:t>2.</w:t>
      </w:r>
      <w:r w:rsidR="00B16B88">
        <w:rPr>
          <w:rFonts w:ascii="Times New Roman" w:eastAsia="Calibri" w:hAnsi="Times New Roman" w:cs="Times New Roman"/>
          <w:b/>
          <w:sz w:val="24"/>
          <w:szCs w:val="24"/>
          <w:lang w:eastAsia="fr-FR"/>
        </w:rPr>
        <w:t>3</w:t>
      </w:r>
      <w:r w:rsidR="00814CBC" w:rsidRPr="00B16B88">
        <w:rPr>
          <w:rFonts w:ascii="Times New Roman" w:eastAsia="Calibri" w:hAnsi="Times New Roman" w:cs="Times New Roman"/>
          <w:b/>
          <w:sz w:val="24"/>
          <w:szCs w:val="24"/>
          <w:lang w:val="bg-BG" w:eastAsia="fr-FR"/>
        </w:rPr>
        <w:t xml:space="preserve">, </w:t>
      </w:r>
      <w:r w:rsidR="003042D6" w:rsidRPr="00B16B88">
        <w:rPr>
          <w:rFonts w:ascii="Times New Roman" w:eastAsia="Calibri" w:hAnsi="Times New Roman" w:cs="Times New Roman"/>
          <w:b/>
          <w:sz w:val="24"/>
          <w:szCs w:val="24"/>
          <w:lang w:eastAsia="fr-FR"/>
        </w:rPr>
        <w:t>2.</w:t>
      </w:r>
      <w:r w:rsidR="00B16B88">
        <w:rPr>
          <w:rFonts w:ascii="Times New Roman" w:eastAsia="Calibri" w:hAnsi="Times New Roman" w:cs="Times New Roman"/>
          <w:b/>
          <w:sz w:val="24"/>
          <w:szCs w:val="24"/>
          <w:lang w:eastAsia="fr-FR"/>
        </w:rPr>
        <w:t>4</w:t>
      </w:r>
      <w:r w:rsidR="003042D6" w:rsidRPr="00B16B88">
        <w:rPr>
          <w:rFonts w:ascii="Times New Roman" w:eastAsia="Calibri" w:hAnsi="Times New Roman" w:cs="Times New Roman"/>
          <w:b/>
          <w:sz w:val="24"/>
          <w:szCs w:val="24"/>
          <w:lang w:eastAsia="fr-FR"/>
        </w:rPr>
        <w:t>, 3.1, 3.2, 4.1</w:t>
      </w:r>
      <w:r w:rsidR="00814CBC" w:rsidRPr="00B16B88">
        <w:rPr>
          <w:rFonts w:ascii="Times New Roman" w:eastAsia="Calibri" w:hAnsi="Times New Roman" w:cs="Times New Roman"/>
          <w:b/>
          <w:sz w:val="24"/>
          <w:szCs w:val="24"/>
          <w:lang w:val="bg-BG" w:eastAsia="fr-FR"/>
        </w:rPr>
        <w:t xml:space="preserve"> </w:t>
      </w:r>
      <w:r w:rsidR="00814CBC" w:rsidRPr="00B16B88">
        <w:rPr>
          <w:rFonts w:ascii="Times New Roman" w:eastAsia="Calibri" w:hAnsi="Times New Roman" w:cs="Times New Roman"/>
          <w:b/>
          <w:sz w:val="24"/>
          <w:szCs w:val="24"/>
          <w:lang w:eastAsia="fr-FR"/>
        </w:rPr>
        <w:t>and</w:t>
      </w:r>
      <w:r w:rsidR="003042D6" w:rsidRPr="00B16B88">
        <w:rPr>
          <w:rFonts w:ascii="Times New Roman" w:eastAsia="Calibri" w:hAnsi="Times New Roman" w:cs="Times New Roman"/>
          <w:b/>
          <w:sz w:val="24"/>
          <w:szCs w:val="24"/>
          <w:lang w:eastAsia="fr-FR"/>
        </w:rPr>
        <w:t xml:space="preserve"> 4.2 of the</w:t>
      </w:r>
      <w:r w:rsidR="003042D6" w:rsidRPr="003F4CC4">
        <w:rPr>
          <w:rFonts w:ascii="Times New Roman" w:eastAsia="Calibri" w:hAnsi="Times New Roman" w:cs="Times New Roman"/>
          <w:b/>
          <w:sz w:val="24"/>
          <w:szCs w:val="24"/>
          <w:lang w:eastAsia="fr-FR"/>
        </w:rPr>
        <w:t xml:space="preserve"> TFE, the project proposal is rejected</w:t>
      </w:r>
      <w:r w:rsidR="00586A0A" w:rsidRPr="003F4CC4">
        <w:rPr>
          <w:rFonts w:ascii="Times New Roman" w:hAnsi="Times New Roman" w:cs="Times New Roman"/>
          <w:b/>
          <w:sz w:val="24"/>
          <w:szCs w:val="24"/>
        </w:rPr>
        <w:t>.</w:t>
      </w:r>
      <w:bookmarkStart w:id="0" w:name="_GoBack"/>
      <w:bookmarkEnd w:id="0"/>
    </w:p>
    <w:sectPr w:rsidR="00586A0A" w:rsidRPr="003F4CC4" w:rsidSect="006D27DC">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A793A6" w15:done="0"/>
  <w15:commentEx w15:paraId="2064B2C1" w15:done="0"/>
  <w15:commentEx w15:paraId="3E5E7E1C" w15:done="0"/>
  <w15:commentEx w15:paraId="7920BE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793A6" w16cid:durableId="232EB0D7"/>
  <w16cid:commentId w16cid:paraId="2064B2C1" w16cid:durableId="2325A4AC"/>
  <w16cid:commentId w16cid:paraId="3E5E7E1C" w16cid:durableId="232EAFB4"/>
  <w16cid:commentId w16cid:paraId="7920BE79" w16cid:durableId="2325A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1C26F" w14:textId="77777777" w:rsidR="004D1C7A" w:rsidRDefault="004D1C7A" w:rsidP="00DC79A9">
      <w:pPr>
        <w:spacing w:after="0" w:line="240" w:lineRule="auto"/>
      </w:pPr>
      <w:r>
        <w:separator/>
      </w:r>
    </w:p>
  </w:endnote>
  <w:endnote w:type="continuationSeparator" w:id="0">
    <w:p w14:paraId="15E0FFB4" w14:textId="77777777" w:rsidR="004D1C7A" w:rsidRDefault="004D1C7A" w:rsidP="00DC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6569" w14:textId="77777777" w:rsidR="00C055A9" w:rsidRDefault="00C05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774918"/>
      <w:docPartObj>
        <w:docPartGallery w:val="Page Numbers (Bottom of Page)"/>
        <w:docPartUnique/>
      </w:docPartObj>
    </w:sdtPr>
    <w:sdtEndPr/>
    <w:sdtContent>
      <w:p w14:paraId="57935638" w14:textId="77777777" w:rsidR="004C5354" w:rsidRDefault="004C5354">
        <w:pPr>
          <w:pStyle w:val="Footer"/>
          <w:jc w:val="right"/>
        </w:pPr>
        <w:r>
          <w:fldChar w:fldCharType="begin"/>
        </w:r>
        <w:r>
          <w:instrText>PAGE   \* MERGEFORMAT</w:instrText>
        </w:r>
        <w:r>
          <w:fldChar w:fldCharType="separate"/>
        </w:r>
        <w:r w:rsidR="00FA3828">
          <w:rPr>
            <w:noProof/>
          </w:rPr>
          <w:t>10</w:t>
        </w:r>
        <w:r>
          <w:fldChar w:fldCharType="end"/>
        </w:r>
      </w:p>
    </w:sdtContent>
  </w:sdt>
  <w:p w14:paraId="57935639" w14:textId="77777777" w:rsidR="004C5354" w:rsidRDefault="004C53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8915" w14:textId="77777777" w:rsidR="00C055A9" w:rsidRDefault="00C05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B4D73" w14:textId="77777777" w:rsidR="004D1C7A" w:rsidRDefault="004D1C7A" w:rsidP="00DC79A9">
      <w:pPr>
        <w:spacing w:after="0" w:line="240" w:lineRule="auto"/>
      </w:pPr>
      <w:r>
        <w:separator/>
      </w:r>
    </w:p>
  </w:footnote>
  <w:footnote w:type="continuationSeparator" w:id="0">
    <w:p w14:paraId="3995E0B6" w14:textId="77777777" w:rsidR="004D1C7A" w:rsidRDefault="004D1C7A" w:rsidP="00DC79A9">
      <w:pPr>
        <w:spacing w:after="0" w:line="240" w:lineRule="auto"/>
      </w:pPr>
      <w:r>
        <w:continuationSeparator/>
      </w:r>
    </w:p>
  </w:footnote>
  <w:footnote w:id="1">
    <w:p w14:paraId="5793563A" w14:textId="77777777" w:rsidR="004C5354" w:rsidRPr="00467BEA" w:rsidRDefault="004C5354" w:rsidP="00345366">
      <w:pPr>
        <w:pStyle w:val="FootnoteText"/>
        <w:rPr>
          <w:rFonts w:ascii="Times New Roman" w:hAnsi="Times New Roman" w:cs="Times New Roman"/>
        </w:rPr>
      </w:pPr>
      <w:r w:rsidRPr="00467BEA">
        <w:rPr>
          <w:rStyle w:val="FootnoteReference"/>
          <w:rFonts w:ascii="Times New Roman" w:hAnsi="Times New Roman" w:cs="Times New Roman"/>
        </w:rPr>
        <w:t>1</w:t>
      </w:r>
      <w:r w:rsidRPr="00467BEA">
        <w:rPr>
          <w:rFonts w:ascii="Times New Roman" w:hAnsi="Times New Roman" w:cs="Times New Roman"/>
        </w:rPr>
        <w:t xml:space="preserve"> The information in the column should correspond to the </w:t>
      </w:r>
      <w:r w:rsidRPr="00345366">
        <w:rPr>
          <w:rFonts w:ascii="Times New Roman" w:hAnsi="Times New Roman" w:cs="Times New Roman"/>
        </w:rPr>
        <w:t xml:space="preserve">Sections </w:t>
      </w:r>
      <w:r w:rsidRPr="00467BEA">
        <w:rPr>
          <w:rFonts w:ascii="Times New Roman" w:hAnsi="Times New Roman" w:cs="Times New Roman"/>
        </w:rPr>
        <w:t>of the Application Form.</w:t>
      </w:r>
    </w:p>
  </w:footnote>
  <w:footnote w:id="2">
    <w:p w14:paraId="5793563B" w14:textId="77777777" w:rsidR="009B37F3" w:rsidRPr="00467BEA" w:rsidRDefault="009B37F3">
      <w:pPr>
        <w:pStyle w:val="FootnoteText"/>
        <w:rPr>
          <w:rFonts w:ascii="Times New Roman" w:hAnsi="Times New Roman" w:cs="Times New Roman"/>
        </w:rPr>
      </w:pPr>
      <w:r w:rsidRPr="00467BEA">
        <w:rPr>
          <w:rStyle w:val="FootnoteReference"/>
          <w:rFonts w:ascii="Times New Roman" w:hAnsi="Times New Roman" w:cs="Times New Roman"/>
        </w:rPr>
        <w:t>*</w:t>
      </w:r>
      <w:r w:rsidRPr="00467BEA">
        <w:rPr>
          <w:rFonts w:ascii="Times New Roman" w:hAnsi="Times New Roman" w:cs="Times New Roman"/>
        </w:rPr>
        <w:t xml:space="preserve"> A score of </w:t>
      </w:r>
      <w:r>
        <w:rPr>
          <w:rFonts w:ascii="Times New Roman" w:hAnsi="Times New Roman" w:cs="Times New Roman"/>
        </w:rPr>
        <w:t>“0</w:t>
      </w:r>
      <w:proofErr w:type="gramStart"/>
      <w:r>
        <w:rPr>
          <w:rFonts w:ascii="Times New Roman" w:hAnsi="Times New Roman" w:cs="Times New Roman"/>
        </w:rPr>
        <w:t>“</w:t>
      </w:r>
      <w:r w:rsidRPr="00467BEA">
        <w:rPr>
          <w:rFonts w:ascii="Times New Roman" w:hAnsi="Times New Roman" w:cs="Times New Roman"/>
        </w:rPr>
        <w:t xml:space="preserve"> under</w:t>
      </w:r>
      <w:proofErr w:type="gramEnd"/>
      <w:r w:rsidRPr="00467BEA">
        <w:rPr>
          <w:rFonts w:ascii="Times New Roman" w:hAnsi="Times New Roman" w:cs="Times New Roman"/>
        </w:rPr>
        <w:t xml:space="preserve"> this sub-criterion leads to rejection of the project proposal.</w:t>
      </w:r>
    </w:p>
  </w:footnote>
  <w:footnote w:id="3">
    <w:p w14:paraId="5793563C" w14:textId="77777777" w:rsidR="009B37F3" w:rsidRPr="00467BEA" w:rsidRDefault="009B37F3">
      <w:pPr>
        <w:pStyle w:val="FootnoteText"/>
        <w:rPr>
          <w:rFonts w:ascii="Times New Roman" w:hAnsi="Times New Roman" w:cs="Times New Roman"/>
        </w:rPr>
      </w:pPr>
      <w:r w:rsidRPr="00467BEA">
        <w:rPr>
          <w:rStyle w:val="FootnoteReference"/>
          <w:rFonts w:ascii="Times New Roman" w:hAnsi="Times New Roman" w:cs="Times New Roman"/>
        </w:rPr>
        <w:t>*</w:t>
      </w:r>
      <w:r w:rsidRPr="00467BEA">
        <w:rPr>
          <w:rFonts w:ascii="Times New Roman" w:hAnsi="Times New Roman" w:cs="Times New Roman"/>
        </w:rPr>
        <w:t xml:space="preserve"> A score of </w:t>
      </w:r>
      <w:r>
        <w:rPr>
          <w:rFonts w:ascii="Times New Roman" w:hAnsi="Times New Roman" w:cs="Times New Roman"/>
        </w:rPr>
        <w:t>“0</w:t>
      </w:r>
      <w:proofErr w:type="gramStart"/>
      <w:r>
        <w:rPr>
          <w:rFonts w:ascii="Times New Roman" w:hAnsi="Times New Roman" w:cs="Times New Roman"/>
        </w:rPr>
        <w:t>“</w:t>
      </w:r>
      <w:r w:rsidRPr="00467BEA">
        <w:rPr>
          <w:rFonts w:ascii="Times New Roman" w:hAnsi="Times New Roman" w:cs="Times New Roman"/>
        </w:rPr>
        <w:t xml:space="preserve"> under</w:t>
      </w:r>
      <w:proofErr w:type="gramEnd"/>
      <w:r w:rsidRPr="00467BEA">
        <w:rPr>
          <w:rFonts w:ascii="Times New Roman" w:hAnsi="Times New Roman" w:cs="Times New Roman"/>
        </w:rPr>
        <w:t xml:space="preserve"> this sub-criterion leads to rejection of the project proposal.</w:t>
      </w:r>
    </w:p>
  </w:footnote>
  <w:footnote w:id="4">
    <w:p w14:paraId="5793563D" w14:textId="2BB6CD02" w:rsidR="009B37F3" w:rsidRPr="006C505C" w:rsidRDefault="009B37F3">
      <w:pPr>
        <w:pStyle w:val="FootnoteText"/>
        <w:rPr>
          <w:rFonts w:ascii="Times New Roman" w:hAnsi="Times New Roman" w:cs="Times New Roman"/>
        </w:rPr>
      </w:pPr>
      <w:r w:rsidRPr="006C505C">
        <w:rPr>
          <w:rStyle w:val="FootnoteReference"/>
          <w:rFonts w:ascii="Times New Roman" w:hAnsi="Times New Roman" w:cs="Times New Roman"/>
        </w:rPr>
        <w:t>*</w:t>
      </w:r>
      <w:r>
        <w:rPr>
          <w:rFonts w:ascii="Times New Roman" w:hAnsi="Times New Roman" w:cs="Times New Roman"/>
        </w:rPr>
        <w:t xml:space="preserve"> </w:t>
      </w:r>
      <w:r w:rsidRPr="006C505C">
        <w:rPr>
          <w:rFonts w:ascii="Times New Roman" w:hAnsi="Times New Roman" w:cs="Times New Roman"/>
        </w:rPr>
        <w:t>A score of “0</w:t>
      </w:r>
      <w:proofErr w:type="gramStart"/>
      <w:r w:rsidRPr="006C505C">
        <w:rPr>
          <w:rFonts w:ascii="Times New Roman" w:hAnsi="Times New Roman" w:cs="Times New Roman"/>
        </w:rPr>
        <w:t>“ under</w:t>
      </w:r>
      <w:proofErr w:type="gramEnd"/>
      <w:r w:rsidRPr="006C505C">
        <w:rPr>
          <w:rFonts w:ascii="Times New Roman" w:hAnsi="Times New Roman" w:cs="Times New Roman"/>
        </w:rPr>
        <w:t xml:space="preserve"> this sub-criterion leads to rejection of the project proposal.</w:t>
      </w:r>
    </w:p>
  </w:footnote>
  <w:footnote w:id="5">
    <w:p w14:paraId="5793563E" w14:textId="77777777" w:rsidR="009B37F3" w:rsidRPr="00467BEA" w:rsidRDefault="009B37F3">
      <w:pPr>
        <w:pStyle w:val="FootnoteText"/>
        <w:rPr>
          <w:rFonts w:ascii="Times New Roman" w:hAnsi="Times New Roman" w:cs="Times New Roman"/>
        </w:rPr>
      </w:pPr>
      <w:r w:rsidRPr="00467BEA">
        <w:rPr>
          <w:rStyle w:val="FootnoteReference"/>
          <w:rFonts w:ascii="Times New Roman" w:hAnsi="Times New Roman" w:cs="Times New Roman"/>
        </w:rPr>
        <w:t>*</w:t>
      </w:r>
      <w:r w:rsidRPr="00467BEA">
        <w:rPr>
          <w:rFonts w:ascii="Times New Roman" w:hAnsi="Times New Roman" w:cs="Times New Roman"/>
        </w:rPr>
        <w:t xml:space="preserve">A score of </w:t>
      </w:r>
      <w:r>
        <w:rPr>
          <w:rFonts w:ascii="Times New Roman" w:hAnsi="Times New Roman" w:cs="Times New Roman"/>
        </w:rPr>
        <w:t>“0</w:t>
      </w:r>
      <w:proofErr w:type="gramStart"/>
      <w:r>
        <w:rPr>
          <w:rFonts w:ascii="Times New Roman" w:hAnsi="Times New Roman" w:cs="Times New Roman"/>
        </w:rPr>
        <w:t>“</w:t>
      </w:r>
      <w:r w:rsidRPr="00467BEA">
        <w:rPr>
          <w:rFonts w:ascii="Times New Roman" w:hAnsi="Times New Roman" w:cs="Times New Roman"/>
        </w:rPr>
        <w:t xml:space="preserve"> under</w:t>
      </w:r>
      <w:proofErr w:type="gramEnd"/>
      <w:r w:rsidRPr="00467BEA">
        <w:rPr>
          <w:rFonts w:ascii="Times New Roman" w:hAnsi="Times New Roman" w:cs="Times New Roman"/>
        </w:rPr>
        <w:t xml:space="preserve"> this sub-criterion leads to rejection of the project proposal.</w:t>
      </w:r>
    </w:p>
  </w:footnote>
  <w:footnote w:id="6">
    <w:p w14:paraId="5793563F" w14:textId="77777777" w:rsidR="009B37F3" w:rsidRPr="00467BEA" w:rsidRDefault="009B37F3">
      <w:pPr>
        <w:pStyle w:val="FootnoteText"/>
        <w:rPr>
          <w:rFonts w:ascii="Times New Roman" w:hAnsi="Times New Roman" w:cs="Times New Roman"/>
        </w:rPr>
      </w:pPr>
      <w:r w:rsidRPr="00467BEA">
        <w:rPr>
          <w:rStyle w:val="FootnoteReference"/>
          <w:rFonts w:ascii="Times New Roman" w:hAnsi="Times New Roman" w:cs="Times New Roman"/>
        </w:rPr>
        <w:t>*</w:t>
      </w:r>
      <w:r w:rsidRPr="00467BEA">
        <w:rPr>
          <w:rFonts w:ascii="Times New Roman" w:hAnsi="Times New Roman" w:cs="Times New Roman"/>
        </w:rPr>
        <w:t xml:space="preserve">A score of </w:t>
      </w:r>
      <w:r>
        <w:rPr>
          <w:rFonts w:ascii="Times New Roman" w:hAnsi="Times New Roman" w:cs="Times New Roman"/>
        </w:rPr>
        <w:t>“0</w:t>
      </w:r>
      <w:proofErr w:type="gramStart"/>
      <w:r>
        <w:rPr>
          <w:rFonts w:ascii="Times New Roman" w:hAnsi="Times New Roman" w:cs="Times New Roman"/>
        </w:rPr>
        <w:t>“</w:t>
      </w:r>
      <w:r w:rsidRPr="00467BEA">
        <w:rPr>
          <w:rFonts w:ascii="Times New Roman" w:hAnsi="Times New Roman" w:cs="Times New Roman"/>
        </w:rPr>
        <w:t xml:space="preserve"> under</w:t>
      </w:r>
      <w:proofErr w:type="gramEnd"/>
      <w:r w:rsidRPr="00467BEA">
        <w:rPr>
          <w:rFonts w:ascii="Times New Roman" w:hAnsi="Times New Roman" w:cs="Times New Roman"/>
        </w:rPr>
        <w:t xml:space="preserve"> this sub-criterion leads to rejection of the project proposal.</w:t>
      </w:r>
    </w:p>
  </w:footnote>
  <w:footnote w:id="7">
    <w:p w14:paraId="57935641" w14:textId="77777777" w:rsidR="0080119A" w:rsidRPr="00467BEA" w:rsidRDefault="0080119A">
      <w:pPr>
        <w:pStyle w:val="FootnoteText"/>
        <w:rPr>
          <w:rFonts w:ascii="Times New Roman" w:hAnsi="Times New Roman" w:cs="Times New Roman"/>
        </w:rPr>
      </w:pPr>
      <w:r w:rsidRPr="00467BEA">
        <w:rPr>
          <w:rStyle w:val="FootnoteReference"/>
          <w:rFonts w:ascii="Times New Roman" w:hAnsi="Times New Roman" w:cs="Times New Roman"/>
        </w:rPr>
        <w:t>*</w:t>
      </w:r>
      <w:r w:rsidRPr="00467BEA">
        <w:rPr>
          <w:rFonts w:ascii="Times New Roman" w:hAnsi="Times New Roman" w:cs="Times New Roman"/>
        </w:rPr>
        <w:t xml:space="preserve">A score of </w:t>
      </w:r>
      <w:r>
        <w:rPr>
          <w:rFonts w:ascii="Times New Roman" w:hAnsi="Times New Roman" w:cs="Times New Roman"/>
        </w:rPr>
        <w:t>“0</w:t>
      </w:r>
      <w:proofErr w:type="gramStart"/>
      <w:r>
        <w:rPr>
          <w:rFonts w:ascii="Times New Roman" w:hAnsi="Times New Roman" w:cs="Times New Roman"/>
        </w:rPr>
        <w:t>“</w:t>
      </w:r>
      <w:r w:rsidRPr="00467BEA">
        <w:rPr>
          <w:rFonts w:ascii="Times New Roman" w:hAnsi="Times New Roman" w:cs="Times New Roman"/>
        </w:rPr>
        <w:t xml:space="preserve"> under</w:t>
      </w:r>
      <w:proofErr w:type="gramEnd"/>
      <w:r w:rsidRPr="00467BEA">
        <w:rPr>
          <w:rFonts w:ascii="Times New Roman" w:hAnsi="Times New Roman" w:cs="Times New Roman"/>
        </w:rPr>
        <w:t xml:space="preserve"> this sub-criterion leads to the rejection of the project proposal.</w:t>
      </w:r>
    </w:p>
  </w:footnote>
  <w:footnote w:id="8">
    <w:p w14:paraId="57935642" w14:textId="77777777" w:rsidR="0080119A" w:rsidRPr="00467BEA" w:rsidRDefault="0080119A">
      <w:pPr>
        <w:pStyle w:val="FootnoteText"/>
        <w:rPr>
          <w:rFonts w:ascii="Times New Roman" w:hAnsi="Times New Roman" w:cs="Times New Roman"/>
        </w:rPr>
      </w:pPr>
      <w:r w:rsidRPr="00467BEA">
        <w:rPr>
          <w:rStyle w:val="FootnoteReference"/>
          <w:rFonts w:ascii="Times New Roman" w:hAnsi="Times New Roman" w:cs="Times New Roman"/>
        </w:rPr>
        <w:t>*</w:t>
      </w:r>
      <w:r w:rsidRPr="00467BEA">
        <w:rPr>
          <w:rFonts w:ascii="Times New Roman" w:hAnsi="Times New Roman" w:cs="Times New Roman"/>
        </w:rPr>
        <w:t xml:space="preserve">A score of </w:t>
      </w:r>
      <w:r>
        <w:rPr>
          <w:rFonts w:ascii="Times New Roman" w:hAnsi="Times New Roman" w:cs="Times New Roman"/>
        </w:rPr>
        <w:t>“0</w:t>
      </w:r>
      <w:proofErr w:type="gramStart"/>
      <w:r>
        <w:rPr>
          <w:rFonts w:ascii="Times New Roman" w:hAnsi="Times New Roman" w:cs="Times New Roman"/>
        </w:rPr>
        <w:t>“</w:t>
      </w:r>
      <w:r w:rsidRPr="00467BEA">
        <w:rPr>
          <w:rFonts w:ascii="Times New Roman" w:hAnsi="Times New Roman" w:cs="Times New Roman"/>
        </w:rPr>
        <w:t xml:space="preserve"> under</w:t>
      </w:r>
      <w:proofErr w:type="gramEnd"/>
      <w:r w:rsidRPr="00467BEA">
        <w:rPr>
          <w:rFonts w:ascii="Times New Roman" w:hAnsi="Times New Roman" w:cs="Times New Roman"/>
        </w:rPr>
        <w:t xml:space="preserve"> this sub-criterion leads to the rejection of the project proposal.</w:t>
      </w:r>
    </w:p>
  </w:footnote>
  <w:footnote w:id="9">
    <w:p w14:paraId="57935643" w14:textId="77777777" w:rsidR="0080119A" w:rsidRPr="00467BEA" w:rsidRDefault="0080119A" w:rsidP="00234893">
      <w:pPr>
        <w:pStyle w:val="FootnoteText"/>
        <w:rPr>
          <w:rFonts w:ascii="Times New Roman" w:hAnsi="Times New Roman" w:cs="Times New Roman"/>
        </w:rPr>
      </w:pPr>
      <w:r w:rsidRPr="00467BEA">
        <w:rPr>
          <w:rStyle w:val="FootnoteReference"/>
          <w:rFonts w:ascii="Times New Roman" w:hAnsi="Times New Roman" w:cs="Times New Roman"/>
        </w:rPr>
        <w:t>2</w:t>
      </w:r>
      <w:r w:rsidRPr="00467BEA">
        <w:rPr>
          <w:rFonts w:ascii="Times New Roman" w:hAnsi="Times New Roman" w:cs="Times New Roman"/>
        </w:rPr>
        <w:t xml:space="preserve"> The partner has a key/independent participation in the implementation of specific activity(s) under the project proposal.</w:t>
      </w:r>
    </w:p>
  </w:footnote>
  <w:footnote w:id="10">
    <w:p w14:paraId="57935644" w14:textId="77777777" w:rsidR="0080119A" w:rsidRDefault="0080119A">
      <w:pPr>
        <w:pStyle w:val="FootnoteText"/>
      </w:pPr>
      <w:r w:rsidRPr="00467BEA">
        <w:rPr>
          <w:rStyle w:val="FootnoteReference"/>
          <w:rFonts w:ascii="Times New Roman" w:hAnsi="Times New Roman" w:cs="Times New Roman"/>
        </w:rPr>
        <w:t>3</w:t>
      </w:r>
      <w:r w:rsidRPr="00467BEA">
        <w:rPr>
          <w:rFonts w:ascii="Times New Roman" w:hAnsi="Times New Roman" w:cs="Times New Roman"/>
        </w:rPr>
        <w:t xml:space="preserve"> The partner supports the implementation of specific activity(s) under the project proposal.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D8BE7" w14:textId="77777777" w:rsidR="00C055A9" w:rsidRDefault="00C05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6D010" w14:textId="75C38C2E" w:rsidR="00C055A9" w:rsidRPr="00C055A9" w:rsidRDefault="00C055A9" w:rsidP="00C055A9">
    <w:pPr>
      <w:pStyle w:val="Header"/>
      <w:jc w:val="right"/>
      <w:rPr>
        <w:rFonts w:ascii="Times New Roman" w:hAnsi="Times New Roman" w:cs="Times New Roman"/>
        <w:sz w:val="24"/>
        <w:szCs w:val="24"/>
      </w:rPr>
    </w:pPr>
    <w:r w:rsidRPr="00C055A9">
      <w:rPr>
        <w:rFonts w:ascii="Times New Roman" w:hAnsi="Times New Roman" w:cs="Times New Roman"/>
        <w:sz w:val="24"/>
        <w:szCs w:val="24"/>
      </w:rPr>
      <w:t>Annex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016D2" w14:textId="77777777" w:rsidR="00C055A9" w:rsidRDefault="00C05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12F"/>
    <w:multiLevelType w:val="hybridMultilevel"/>
    <w:tmpl w:val="8ECCCC88"/>
    <w:lvl w:ilvl="0" w:tplc="01CC41B2">
      <w:start w:val="1"/>
      <w:numFmt w:val="bullet"/>
      <w:lvlText w:val="-"/>
      <w:lvlJc w:val="left"/>
      <w:pPr>
        <w:ind w:left="720" w:hanging="360"/>
      </w:pPr>
      <w:rPr>
        <w:rFonts w:ascii="Sylfaen" w:eastAsia="Times New Roman" w:hAnsi="Sylfaen" w:cs="Times New Roman" w:hint="default"/>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EA344C5"/>
    <w:multiLevelType w:val="hybridMultilevel"/>
    <w:tmpl w:val="1280F732"/>
    <w:lvl w:ilvl="0" w:tplc="EB10897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942A4"/>
    <w:multiLevelType w:val="hybridMultilevel"/>
    <w:tmpl w:val="8F7AB788"/>
    <w:lvl w:ilvl="0" w:tplc="CEDEBA4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244691"/>
    <w:multiLevelType w:val="hybridMultilevel"/>
    <w:tmpl w:val="6C1A8F46"/>
    <w:lvl w:ilvl="0" w:tplc="CEDEBA44">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7AF394A"/>
    <w:multiLevelType w:val="hybridMultilevel"/>
    <w:tmpl w:val="24BCA9E4"/>
    <w:lvl w:ilvl="0" w:tplc="04090019">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74834D1"/>
    <w:multiLevelType w:val="hybridMultilevel"/>
    <w:tmpl w:val="0DD85CA8"/>
    <w:lvl w:ilvl="0" w:tplc="AB961308">
      <w:start w:val="1"/>
      <w:numFmt w:val="upperRoman"/>
      <w:lvlText w:val="%1."/>
      <w:lvlJc w:val="right"/>
      <w:pPr>
        <w:ind w:left="1080" w:hanging="720"/>
      </w:pPr>
      <w:rPr>
        <w:i/>
      </w:rPr>
    </w:lvl>
    <w:lvl w:ilvl="1" w:tplc="0EC84B48">
      <w:numFmt w:val="bullet"/>
      <w:lvlText w:val="•"/>
      <w:lvlJc w:val="left"/>
      <w:pPr>
        <w:ind w:left="1980" w:hanging="900"/>
      </w:pPr>
      <w:rPr>
        <w:rFonts w:ascii="Times New Roman" w:eastAsia="Calibri" w:hAnsi="Times New Roman" w:cs="Times New Roman" w:hint="default"/>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27B87667"/>
    <w:multiLevelType w:val="hybridMultilevel"/>
    <w:tmpl w:val="EF4E16B4"/>
    <w:lvl w:ilvl="0" w:tplc="0402000D">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2AF07746"/>
    <w:multiLevelType w:val="hybridMultilevel"/>
    <w:tmpl w:val="F742502A"/>
    <w:lvl w:ilvl="0" w:tplc="93E080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F51CA"/>
    <w:multiLevelType w:val="hybridMultilevel"/>
    <w:tmpl w:val="E04A3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EB3D92"/>
    <w:multiLevelType w:val="hybridMultilevel"/>
    <w:tmpl w:val="89120A5C"/>
    <w:lvl w:ilvl="0" w:tplc="04090017">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6A46235"/>
    <w:multiLevelType w:val="hybridMultilevel"/>
    <w:tmpl w:val="D234B15C"/>
    <w:lvl w:ilvl="0" w:tplc="04090019">
      <w:start w:val="1"/>
      <w:numFmt w:val="lowerLetter"/>
      <w:lvlText w:val="%1."/>
      <w:lvlJc w:val="left"/>
      <w:pPr>
        <w:ind w:left="1045" w:hanging="360"/>
      </w:p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11">
    <w:nsid w:val="432E7067"/>
    <w:multiLevelType w:val="hybridMultilevel"/>
    <w:tmpl w:val="DE620330"/>
    <w:lvl w:ilvl="0" w:tplc="04090017">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7FD699B"/>
    <w:multiLevelType w:val="hybridMultilevel"/>
    <w:tmpl w:val="58C4D668"/>
    <w:lvl w:ilvl="0" w:tplc="CEDEBA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76083"/>
    <w:multiLevelType w:val="hybridMultilevel"/>
    <w:tmpl w:val="76D8A9F0"/>
    <w:lvl w:ilvl="0" w:tplc="3348B8EA">
      <w:start w:val="1"/>
      <mc:AlternateContent>
        <mc:Choice Requires="w14">
          <w:numFmt w:val="custom" w:format="а, й, к, ..."/>
        </mc:Choice>
        <mc:Fallback>
          <w:numFmt w:val="decimal"/>
        </mc:Fallback>
      </mc:AlternateContent>
      <w:lvlText w:val="%1)"/>
      <w:lvlJc w:val="left"/>
      <w:pPr>
        <w:ind w:left="720" w:hanging="360"/>
      </w:pPr>
      <w:rPr>
        <w:rFonts w:hint="default"/>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5B41154"/>
    <w:multiLevelType w:val="hybridMultilevel"/>
    <w:tmpl w:val="F02427FE"/>
    <w:lvl w:ilvl="0" w:tplc="04090019">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5DD42A6"/>
    <w:multiLevelType w:val="hybridMultilevel"/>
    <w:tmpl w:val="408A4D4E"/>
    <w:lvl w:ilvl="0" w:tplc="04090017">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6413D00"/>
    <w:multiLevelType w:val="hybridMultilevel"/>
    <w:tmpl w:val="1280F732"/>
    <w:lvl w:ilvl="0" w:tplc="EB10897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862C9"/>
    <w:multiLevelType w:val="hybridMultilevel"/>
    <w:tmpl w:val="2E062190"/>
    <w:lvl w:ilvl="0" w:tplc="0409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5A256C1"/>
    <w:multiLevelType w:val="hybridMultilevel"/>
    <w:tmpl w:val="C47ED3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9A6CF5"/>
    <w:multiLevelType w:val="hybridMultilevel"/>
    <w:tmpl w:val="64A8DB68"/>
    <w:lvl w:ilvl="0" w:tplc="04090017">
      <w:start w:val="1"/>
      <w:numFmt w:val="lowerLetter"/>
      <w:lvlText w:val="%1)"/>
      <w:lvlJc w:val="left"/>
      <w:pPr>
        <w:ind w:left="720" w:hanging="360"/>
      </w:pPr>
      <w:rPr>
        <w:rFonts w:hint="default"/>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9032EE6"/>
    <w:multiLevelType w:val="hybridMultilevel"/>
    <w:tmpl w:val="E24892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8"/>
  </w:num>
  <w:num w:numId="7">
    <w:abstractNumId w:val="2"/>
  </w:num>
  <w:num w:numId="8">
    <w:abstractNumId w:val="20"/>
  </w:num>
  <w:num w:numId="9">
    <w:abstractNumId w:val="16"/>
  </w:num>
  <w:num w:numId="10">
    <w:abstractNumId w:val="9"/>
  </w:num>
  <w:num w:numId="11">
    <w:abstractNumId w:val="17"/>
  </w:num>
  <w:num w:numId="12">
    <w:abstractNumId w:val="14"/>
  </w:num>
  <w:num w:numId="13">
    <w:abstractNumId w:val="4"/>
  </w:num>
  <w:num w:numId="14">
    <w:abstractNumId w:val="11"/>
  </w:num>
  <w:num w:numId="15">
    <w:abstractNumId w:val="15"/>
  </w:num>
  <w:num w:numId="16">
    <w:abstractNumId w:val="1"/>
  </w:num>
  <w:num w:numId="17">
    <w:abstractNumId w:val="0"/>
  </w:num>
  <w:num w:numId="18">
    <w:abstractNumId w:val="12"/>
  </w:num>
  <w:num w:numId="19">
    <w:abstractNumId w:val="7"/>
  </w:num>
  <w:num w:numId="20">
    <w:abstractNumId w:val="13"/>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KO Marton">
    <w15:presenceInfo w15:providerId="AD" w15:userId="S::marton.matko@efta.int::65bdf57c-ec5e-468b-b156-2b6197e9a3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44"/>
    <w:rsid w:val="00006DB4"/>
    <w:rsid w:val="00020D0D"/>
    <w:rsid w:val="00037666"/>
    <w:rsid w:val="00037A7C"/>
    <w:rsid w:val="00037D40"/>
    <w:rsid w:val="00041E16"/>
    <w:rsid w:val="00042F9D"/>
    <w:rsid w:val="000466ED"/>
    <w:rsid w:val="00051603"/>
    <w:rsid w:val="0005387B"/>
    <w:rsid w:val="00062C65"/>
    <w:rsid w:val="0006578C"/>
    <w:rsid w:val="000657A6"/>
    <w:rsid w:val="000A2FCB"/>
    <w:rsid w:val="000A7DB7"/>
    <w:rsid w:val="000B1B55"/>
    <w:rsid w:val="000B419B"/>
    <w:rsid w:val="000D5088"/>
    <w:rsid w:val="000E0FC4"/>
    <w:rsid w:val="000E73AF"/>
    <w:rsid w:val="000E7524"/>
    <w:rsid w:val="000F3984"/>
    <w:rsid w:val="000F7BDB"/>
    <w:rsid w:val="001000E7"/>
    <w:rsid w:val="00112A4B"/>
    <w:rsid w:val="00115A5B"/>
    <w:rsid w:val="001237F2"/>
    <w:rsid w:val="001460D0"/>
    <w:rsid w:val="00167355"/>
    <w:rsid w:val="001A5545"/>
    <w:rsid w:val="001B08AB"/>
    <w:rsid w:val="001C7A11"/>
    <w:rsid w:val="001C7A89"/>
    <w:rsid w:val="001E67E1"/>
    <w:rsid w:val="001F788E"/>
    <w:rsid w:val="00200255"/>
    <w:rsid w:val="0020172A"/>
    <w:rsid w:val="00234893"/>
    <w:rsid w:val="00246379"/>
    <w:rsid w:val="0025581C"/>
    <w:rsid w:val="002559C6"/>
    <w:rsid w:val="00257053"/>
    <w:rsid w:val="00266A08"/>
    <w:rsid w:val="00267EEB"/>
    <w:rsid w:val="00282A01"/>
    <w:rsid w:val="002847AE"/>
    <w:rsid w:val="0029560D"/>
    <w:rsid w:val="00297A96"/>
    <w:rsid w:val="002A06CF"/>
    <w:rsid w:val="002C714B"/>
    <w:rsid w:val="002D15C5"/>
    <w:rsid w:val="002D7D9C"/>
    <w:rsid w:val="002E0907"/>
    <w:rsid w:val="002E441D"/>
    <w:rsid w:val="002E78F4"/>
    <w:rsid w:val="002F5FB7"/>
    <w:rsid w:val="003042D6"/>
    <w:rsid w:val="00322B11"/>
    <w:rsid w:val="00324BDB"/>
    <w:rsid w:val="003338B2"/>
    <w:rsid w:val="0033787A"/>
    <w:rsid w:val="00341754"/>
    <w:rsid w:val="00342A05"/>
    <w:rsid w:val="00342B99"/>
    <w:rsid w:val="00345366"/>
    <w:rsid w:val="003548DC"/>
    <w:rsid w:val="003742B7"/>
    <w:rsid w:val="00391D0E"/>
    <w:rsid w:val="003958F7"/>
    <w:rsid w:val="003959FB"/>
    <w:rsid w:val="003A4EDE"/>
    <w:rsid w:val="003A6561"/>
    <w:rsid w:val="003A7F95"/>
    <w:rsid w:val="003B06FE"/>
    <w:rsid w:val="003B6984"/>
    <w:rsid w:val="003D476C"/>
    <w:rsid w:val="003D71BF"/>
    <w:rsid w:val="003E001B"/>
    <w:rsid w:val="003F1648"/>
    <w:rsid w:val="003F4CC4"/>
    <w:rsid w:val="00401FCA"/>
    <w:rsid w:val="004047F8"/>
    <w:rsid w:val="00407743"/>
    <w:rsid w:val="00411D13"/>
    <w:rsid w:val="00417B57"/>
    <w:rsid w:val="00427BF4"/>
    <w:rsid w:val="00433CAC"/>
    <w:rsid w:val="00440C98"/>
    <w:rsid w:val="004459DE"/>
    <w:rsid w:val="00446279"/>
    <w:rsid w:val="00465E5F"/>
    <w:rsid w:val="00467BEA"/>
    <w:rsid w:val="0047398B"/>
    <w:rsid w:val="004773E6"/>
    <w:rsid w:val="00482B57"/>
    <w:rsid w:val="00486830"/>
    <w:rsid w:val="00497A7A"/>
    <w:rsid w:val="004A43C7"/>
    <w:rsid w:val="004B270D"/>
    <w:rsid w:val="004C1A9F"/>
    <w:rsid w:val="004C5354"/>
    <w:rsid w:val="004D1C7A"/>
    <w:rsid w:val="004E7CB5"/>
    <w:rsid w:val="004F44F2"/>
    <w:rsid w:val="00500659"/>
    <w:rsid w:val="005064D6"/>
    <w:rsid w:val="005374FE"/>
    <w:rsid w:val="00553083"/>
    <w:rsid w:val="00554789"/>
    <w:rsid w:val="00574C69"/>
    <w:rsid w:val="00586A0A"/>
    <w:rsid w:val="00586BE7"/>
    <w:rsid w:val="0059772D"/>
    <w:rsid w:val="005C16AA"/>
    <w:rsid w:val="005D614E"/>
    <w:rsid w:val="005D66D5"/>
    <w:rsid w:val="005E0127"/>
    <w:rsid w:val="005E4B08"/>
    <w:rsid w:val="005F58BD"/>
    <w:rsid w:val="006665B2"/>
    <w:rsid w:val="006750B2"/>
    <w:rsid w:val="00675DAF"/>
    <w:rsid w:val="00676492"/>
    <w:rsid w:val="00683337"/>
    <w:rsid w:val="00686648"/>
    <w:rsid w:val="006908CA"/>
    <w:rsid w:val="006B0A6D"/>
    <w:rsid w:val="006B68C2"/>
    <w:rsid w:val="006C183E"/>
    <w:rsid w:val="006C4E08"/>
    <w:rsid w:val="006C505C"/>
    <w:rsid w:val="006D27DC"/>
    <w:rsid w:val="006E0DD4"/>
    <w:rsid w:val="006F231E"/>
    <w:rsid w:val="007064C6"/>
    <w:rsid w:val="00706BCB"/>
    <w:rsid w:val="00710FC9"/>
    <w:rsid w:val="0071207F"/>
    <w:rsid w:val="0071240A"/>
    <w:rsid w:val="0071499D"/>
    <w:rsid w:val="007158B8"/>
    <w:rsid w:val="00737F21"/>
    <w:rsid w:val="00756601"/>
    <w:rsid w:val="00760580"/>
    <w:rsid w:val="007718BC"/>
    <w:rsid w:val="007814EC"/>
    <w:rsid w:val="007901B7"/>
    <w:rsid w:val="007A339A"/>
    <w:rsid w:val="007F4844"/>
    <w:rsid w:val="007F688D"/>
    <w:rsid w:val="0080119A"/>
    <w:rsid w:val="00813EC2"/>
    <w:rsid w:val="00814CBC"/>
    <w:rsid w:val="00817CF9"/>
    <w:rsid w:val="00841A24"/>
    <w:rsid w:val="008425AC"/>
    <w:rsid w:val="00863991"/>
    <w:rsid w:val="008A6885"/>
    <w:rsid w:val="008C3CA3"/>
    <w:rsid w:val="00901C28"/>
    <w:rsid w:val="00902934"/>
    <w:rsid w:val="009031A6"/>
    <w:rsid w:val="0090548B"/>
    <w:rsid w:val="00905C14"/>
    <w:rsid w:val="009123A5"/>
    <w:rsid w:val="00914A99"/>
    <w:rsid w:val="00915E22"/>
    <w:rsid w:val="00924A73"/>
    <w:rsid w:val="009252B2"/>
    <w:rsid w:val="00936B7C"/>
    <w:rsid w:val="009419B7"/>
    <w:rsid w:val="0094297A"/>
    <w:rsid w:val="009464B5"/>
    <w:rsid w:val="0096374F"/>
    <w:rsid w:val="00974AAC"/>
    <w:rsid w:val="009771FA"/>
    <w:rsid w:val="009867C1"/>
    <w:rsid w:val="00986C3F"/>
    <w:rsid w:val="009953C1"/>
    <w:rsid w:val="00997DD2"/>
    <w:rsid w:val="009B37F3"/>
    <w:rsid w:val="009D4A83"/>
    <w:rsid w:val="009E4B62"/>
    <w:rsid w:val="009F1683"/>
    <w:rsid w:val="009F558A"/>
    <w:rsid w:val="009F5688"/>
    <w:rsid w:val="009F717E"/>
    <w:rsid w:val="009F7195"/>
    <w:rsid w:val="00A1404C"/>
    <w:rsid w:val="00A15484"/>
    <w:rsid w:val="00A23B7A"/>
    <w:rsid w:val="00A24970"/>
    <w:rsid w:val="00A25369"/>
    <w:rsid w:val="00A45FA6"/>
    <w:rsid w:val="00A47D10"/>
    <w:rsid w:val="00A54F2D"/>
    <w:rsid w:val="00A72C40"/>
    <w:rsid w:val="00A83C1A"/>
    <w:rsid w:val="00AA50B0"/>
    <w:rsid w:val="00AA55CD"/>
    <w:rsid w:val="00AA632E"/>
    <w:rsid w:val="00AB29AA"/>
    <w:rsid w:val="00AB5190"/>
    <w:rsid w:val="00AC2BA3"/>
    <w:rsid w:val="00AC4FFD"/>
    <w:rsid w:val="00AD1BE0"/>
    <w:rsid w:val="00AD1BEA"/>
    <w:rsid w:val="00AE4BC1"/>
    <w:rsid w:val="00AE6047"/>
    <w:rsid w:val="00AF0644"/>
    <w:rsid w:val="00AF0CBF"/>
    <w:rsid w:val="00AF6B2A"/>
    <w:rsid w:val="00B00500"/>
    <w:rsid w:val="00B04022"/>
    <w:rsid w:val="00B16B88"/>
    <w:rsid w:val="00B27993"/>
    <w:rsid w:val="00B31ED3"/>
    <w:rsid w:val="00B346A9"/>
    <w:rsid w:val="00B40948"/>
    <w:rsid w:val="00B410FC"/>
    <w:rsid w:val="00B43CD6"/>
    <w:rsid w:val="00B43E91"/>
    <w:rsid w:val="00B4632B"/>
    <w:rsid w:val="00B5506D"/>
    <w:rsid w:val="00B6278F"/>
    <w:rsid w:val="00B632A8"/>
    <w:rsid w:val="00B87B42"/>
    <w:rsid w:val="00BA2CA7"/>
    <w:rsid w:val="00BB07E4"/>
    <w:rsid w:val="00BB4F37"/>
    <w:rsid w:val="00BB78B3"/>
    <w:rsid w:val="00BC3E9D"/>
    <w:rsid w:val="00BD0554"/>
    <w:rsid w:val="00BD6FF4"/>
    <w:rsid w:val="00BD74C5"/>
    <w:rsid w:val="00BE56CF"/>
    <w:rsid w:val="00BF4534"/>
    <w:rsid w:val="00C055A9"/>
    <w:rsid w:val="00C230E9"/>
    <w:rsid w:val="00C2561F"/>
    <w:rsid w:val="00C315B5"/>
    <w:rsid w:val="00C33AC0"/>
    <w:rsid w:val="00C512CD"/>
    <w:rsid w:val="00C71C01"/>
    <w:rsid w:val="00C73846"/>
    <w:rsid w:val="00C819C5"/>
    <w:rsid w:val="00C84B5A"/>
    <w:rsid w:val="00CA1241"/>
    <w:rsid w:val="00CA27C2"/>
    <w:rsid w:val="00CA2F59"/>
    <w:rsid w:val="00CC45B9"/>
    <w:rsid w:val="00CC736B"/>
    <w:rsid w:val="00CD5BEC"/>
    <w:rsid w:val="00CE116C"/>
    <w:rsid w:val="00CE5C89"/>
    <w:rsid w:val="00D00327"/>
    <w:rsid w:val="00D10B87"/>
    <w:rsid w:val="00D2124A"/>
    <w:rsid w:val="00D21DC6"/>
    <w:rsid w:val="00D22ADD"/>
    <w:rsid w:val="00D37632"/>
    <w:rsid w:val="00D9303D"/>
    <w:rsid w:val="00D97093"/>
    <w:rsid w:val="00DA3966"/>
    <w:rsid w:val="00DC6732"/>
    <w:rsid w:val="00DC79A9"/>
    <w:rsid w:val="00DD010D"/>
    <w:rsid w:val="00DF1F1B"/>
    <w:rsid w:val="00DF3B0D"/>
    <w:rsid w:val="00DF3D0B"/>
    <w:rsid w:val="00DF4C0E"/>
    <w:rsid w:val="00DF70BB"/>
    <w:rsid w:val="00E10FB8"/>
    <w:rsid w:val="00E11FE2"/>
    <w:rsid w:val="00E219DF"/>
    <w:rsid w:val="00E228CB"/>
    <w:rsid w:val="00E439E2"/>
    <w:rsid w:val="00E629A4"/>
    <w:rsid w:val="00E63B33"/>
    <w:rsid w:val="00E63F97"/>
    <w:rsid w:val="00E85CA6"/>
    <w:rsid w:val="00E95AC6"/>
    <w:rsid w:val="00EA115E"/>
    <w:rsid w:val="00EA1967"/>
    <w:rsid w:val="00EA66C8"/>
    <w:rsid w:val="00EB3CFC"/>
    <w:rsid w:val="00EB7988"/>
    <w:rsid w:val="00EB7F8C"/>
    <w:rsid w:val="00EF4FC2"/>
    <w:rsid w:val="00F02412"/>
    <w:rsid w:val="00F06335"/>
    <w:rsid w:val="00F13D2F"/>
    <w:rsid w:val="00F403D1"/>
    <w:rsid w:val="00F45E0E"/>
    <w:rsid w:val="00F46610"/>
    <w:rsid w:val="00F56966"/>
    <w:rsid w:val="00F62677"/>
    <w:rsid w:val="00F65B9D"/>
    <w:rsid w:val="00F71A2F"/>
    <w:rsid w:val="00F841EC"/>
    <w:rsid w:val="00F84F32"/>
    <w:rsid w:val="00F96B56"/>
    <w:rsid w:val="00FA3828"/>
    <w:rsid w:val="00FB2304"/>
    <w:rsid w:val="00FB55E5"/>
    <w:rsid w:val="00FB795E"/>
    <w:rsid w:val="00FC09E4"/>
    <w:rsid w:val="00FC0CDB"/>
    <w:rsid w:val="00FC6BBD"/>
    <w:rsid w:val="00FC73DB"/>
    <w:rsid w:val="00FD0CBD"/>
    <w:rsid w:val="00FE3ED0"/>
    <w:rsid w:val="00FE4E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ED3"/>
    <w:pPr>
      <w:ind w:left="720"/>
      <w:contextualSpacing/>
    </w:pPr>
  </w:style>
  <w:style w:type="paragraph" w:styleId="BalloonText">
    <w:name w:val="Balloon Text"/>
    <w:basedOn w:val="Normal"/>
    <w:link w:val="BalloonTextChar"/>
    <w:uiPriority w:val="99"/>
    <w:semiHidden/>
    <w:unhideWhenUsed/>
    <w:rsid w:val="0047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8B"/>
    <w:rPr>
      <w:rFonts w:ascii="Tahoma" w:hAnsi="Tahoma" w:cs="Tahoma"/>
      <w:sz w:val="16"/>
      <w:szCs w:val="16"/>
    </w:rPr>
  </w:style>
  <w:style w:type="paragraph" w:styleId="FootnoteText">
    <w:name w:val="footnote text"/>
    <w:basedOn w:val="Normal"/>
    <w:link w:val="FootnoteTextChar"/>
    <w:uiPriority w:val="99"/>
    <w:semiHidden/>
    <w:unhideWhenUsed/>
    <w:rsid w:val="00DC7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9A9"/>
    <w:rPr>
      <w:sz w:val="20"/>
      <w:szCs w:val="20"/>
    </w:rPr>
  </w:style>
  <w:style w:type="character" w:styleId="FootnoteReference">
    <w:name w:val="footnote reference"/>
    <w:basedOn w:val="DefaultParagraphFont"/>
    <w:uiPriority w:val="99"/>
    <w:semiHidden/>
    <w:unhideWhenUsed/>
    <w:rsid w:val="00DC79A9"/>
    <w:rPr>
      <w:vertAlign w:val="superscript"/>
    </w:rPr>
  </w:style>
  <w:style w:type="paragraph" w:styleId="Header">
    <w:name w:val="header"/>
    <w:basedOn w:val="Normal"/>
    <w:link w:val="HeaderChar"/>
    <w:uiPriority w:val="99"/>
    <w:unhideWhenUsed/>
    <w:rsid w:val="009E4B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4B62"/>
  </w:style>
  <w:style w:type="paragraph" w:styleId="Footer">
    <w:name w:val="footer"/>
    <w:basedOn w:val="Normal"/>
    <w:link w:val="FooterChar"/>
    <w:unhideWhenUsed/>
    <w:rsid w:val="009E4B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4B62"/>
  </w:style>
  <w:style w:type="paragraph" w:styleId="Revision">
    <w:name w:val="Revision"/>
    <w:hidden/>
    <w:uiPriority w:val="99"/>
    <w:semiHidden/>
    <w:rsid w:val="006F231E"/>
    <w:pPr>
      <w:spacing w:after="0" w:line="240" w:lineRule="auto"/>
    </w:pPr>
  </w:style>
  <w:style w:type="character" w:styleId="CommentReference">
    <w:name w:val="annotation reference"/>
    <w:basedOn w:val="DefaultParagraphFont"/>
    <w:uiPriority w:val="99"/>
    <w:semiHidden/>
    <w:unhideWhenUsed/>
    <w:rsid w:val="009771FA"/>
    <w:rPr>
      <w:sz w:val="16"/>
      <w:szCs w:val="16"/>
    </w:rPr>
  </w:style>
  <w:style w:type="paragraph" w:styleId="CommentText">
    <w:name w:val="annotation text"/>
    <w:basedOn w:val="Normal"/>
    <w:link w:val="CommentTextChar"/>
    <w:uiPriority w:val="99"/>
    <w:semiHidden/>
    <w:unhideWhenUsed/>
    <w:rsid w:val="009771FA"/>
    <w:pPr>
      <w:spacing w:line="240" w:lineRule="auto"/>
    </w:pPr>
    <w:rPr>
      <w:sz w:val="20"/>
      <w:szCs w:val="20"/>
    </w:rPr>
  </w:style>
  <w:style w:type="character" w:customStyle="1" w:styleId="CommentTextChar">
    <w:name w:val="Comment Text Char"/>
    <w:basedOn w:val="DefaultParagraphFont"/>
    <w:link w:val="CommentText"/>
    <w:uiPriority w:val="99"/>
    <w:semiHidden/>
    <w:rsid w:val="009771FA"/>
    <w:rPr>
      <w:sz w:val="20"/>
      <w:szCs w:val="20"/>
      <w:lang w:val="en-US"/>
    </w:rPr>
  </w:style>
  <w:style w:type="paragraph" w:styleId="CommentSubject">
    <w:name w:val="annotation subject"/>
    <w:basedOn w:val="CommentText"/>
    <w:next w:val="CommentText"/>
    <w:link w:val="CommentSubjectChar"/>
    <w:uiPriority w:val="99"/>
    <w:semiHidden/>
    <w:unhideWhenUsed/>
    <w:rsid w:val="009771FA"/>
    <w:rPr>
      <w:b/>
      <w:bCs/>
    </w:rPr>
  </w:style>
  <w:style w:type="character" w:customStyle="1" w:styleId="CommentSubjectChar">
    <w:name w:val="Comment Subject Char"/>
    <w:basedOn w:val="CommentTextChar"/>
    <w:link w:val="CommentSubject"/>
    <w:uiPriority w:val="99"/>
    <w:semiHidden/>
    <w:rsid w:val="009771FA"/>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ED3"/>
    <w:pPr>
      <w:ind w:left="720"/>
      <w:contextualSpacing/>
    </w:pPr>
  </w:style>
  <w:style w:type="paragraph" w:styleId="BalloonText">
    <w:name w:val="Balloon Text"/>
    <w:basedOn w:val="Normal"/>
    <w:link w:val="BalloonTextChar"/>
    <w:uiPriority w:val="99"/>
    <w:semiHidden/>
    <w:unhideWhenUsed/>
    <w:rsid w:val="0047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8B"/>
    <w:rPr>
      <w:rFonts w:ascii="Tahoma" w:hAnsi="Tahoma" w:cs="Tahoma"/>
      <w:sz w:val="16"/>
      <w:szCs w:val="16"/>
    </w:rPr>
  </w:style>
  <w:style w:type="paragraph" w:styleId="FootnoteText">
    <w:name w:val="footnote text"/>
    <w:basedOn w:val="Normal"/>
    <w:link w:val="FootnoteTextChar"/>
    <w:uiPriority w:val="99"/>
    <w:semiHidden/>
    <w:unhideWhenUsed/>
    <w:rsid w:val="00DC7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9A9"/>
    <w:rPr>
      <w:sz w:val="20"/>
      <w:szCs w:val="20"/>
    </w:rPr>
  </w:style>
  <w:style w:type="character" w:styleId="FootnoteReference">
    <w:name w:val="footnote reference"/>
    <w:basedOn w:val="DefaultParagraphFont"/>
    <w:uiPriority w:val="99"/>
    <w:semiHidden/>
    <w:unhideWhenUsed/>
    <w:rsid w:val="00DC79A9"/>
    <w:rPr>
      <w:vertAlign w:val="superscript"/>
    </w:rPr>
  </w:style>
  <w:style w:type="paragraph" w:styleId="Header">
    <w:name w:val="header"/>
    <w:basedOn w:val="Normal"/>
    <w:link w:val="HeaderChar"/>
    <w:uiPriority w:val="99"/>
    <w:unhideWhenUsed/>
    <w:rsid w:val="009E4B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4B62"/>
  </w:style>
  <w:style w:type="paragraph" w:styleId="Footer">
    <w:name w:val="footer"/>
    <w:basedOn w:val="Normal"/>
    <w:link w:val="FooterChar"/>
    <w:unhideWhenUsed/>
    <w:rsid w:val="009E4B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4B62"/>
  </w:style>
  <w:style w:type="paragraph" w:styleId="Revision">
    <w:name w:val="Revision"/>
    <w:hidden/>
    <w:uiPriority w:val="99"/>
    <w:semiHidden/>
    <w:rsid w:val="006F231E"/>
    <w:pPr>
      <w:spacing w:after="0" w:line="240" w:lineRule="auto"/>
    </w:pPr>
  </w:style>
  <w:style w:type="character" w:styleId="CommentReference">
    <w:name w:val="annotation reference"/>
    <w:basedOn w:val="DefaultParagraphFont"/>
    <w:uiPriority w:val="99"/>
    <w:semiHidden/>
    <w:unhideWhenUsed/>
    <w:rsid w:val="009771FA"/>
    <w:rPr>
      <w:sz w:val="16"/>
      <w:szCs w:val="16"/>
    </w:rPr>
  </w:style>
  <w:style w:type="paragraph" w:styleId="CommentText">
    <w:name w:val="annotation text"/>
    <w:basedOn w:val="Normal"/>
    <w:link w:val="CommentTextChar"/>
    <w:uiPriority w:val="99"/>
    <w:semiHidden/>
    <w:unhideWhenUsed/>
    <w:rsid w:val="009771FA"/>
    <w:pPr>
      <w:spacing w:line="240" w:lineRule="auto"/>
    </w:pPr>
    <w:rPr>
      <w:sz w:val="20"/>
      <w:szCs w:val="20"/>
    </w:rPr>
  </w:style>
  <w:style w:type="character" w:customStyle="1" w:styleId="CommentTextChar">
    <w:name w:val="Comment Text Char"/>
    <w:basedOn w:val="DefaultParagraphFont"/>
    <w:link w:val="CommentText"/>
    <w:uiPriority w:val="99"/>
    <w:semiHidden/>
    <w:rsid w:val="009771FA"/>
    <w:rPr>
      <w:sz w:val="20"/>
      <w:szCs w:val="20"/>
      <w:lang w:val="en-US"/>
    </w:rPr>
  </w:style>
  <w:style w:type="paragraph" w:styleId="CommentSubject">
    <w:name w:val="annotation subject"/>
    <w:basedOn w:val="CommentText"/>
    <w:next w:val="CommentText"/>
    <w:link w:val="CommentSubjectChar"/>
    <w:uiPriority w:val="99"/>
    <w:semiHidden/>
    <w:unhideWhenUsed/>
    <w:rsid w:val="009771FA"/>
    <w:rPr>
      <w:b/>
      <w:bCs/>
    </w:rPr>
  </w:style>
  <w:style w:type="character" w:customStyle="1" w:styleId="CommentSubjectChar">
    <w:name w:val="Comment Subject Char"/>
    <w:basedOn w:val="CommentTextChar"/>
    <w:link w:val="CommentSubject"/>
    <w:uiPriority w:val="99"/>
    <w:semiHidden/>
    <w:rsid w:val="009771F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50537">
      <w:bodyDiv w:val="1"/>
      <w:marLeft w:val="0"/>
      <w:marRight w:val="0"/>
      <w:marTop w:val="0"/>
      <w:marBottom w:val="0"/>
      <w:divBdr>
        <w:top w:val="none" w:sz="0" w:space="0" w:color="auto"/>
        <w:left w:val="none" w:sz="0" w:space="0" w:color="auto"/>
        <w:bottom w:val="none" w:sz="0" w:space="0" w:color="auto"/>
        <w:right w:val="none" w:sz="0" w:space="0" w:color="auto"/>
      </w:divBdr>
    </w:div>
    <w:div w:id="543099656">
      <w:bodyDiv w:val="1"/>
      <w:marLeft w:val="0"/>
      <w:marRight w:val="0"/>
      <w:marTop w:val="0"/>
      <w:marBottom w:val="0"/>
      <w:divBdr>
        <w:top w:val="none" w:sz="0" w:space="0" w:color="auto"/>
        <w:left w:val="none" w:sz="0" w:space="0" w:color="auto"/>
        <w:bottom w:val="none" w:sz="0" w:space="0" w:color="auto"/>
        <w:right w:val="none" w:sz="0" w:space="0" w:color="auto"/>
      </w:divBdr>
    </w:div>
    <w:div w:id="858157810">
      <w:bodyDiv w:val="1"/>
      <w:marLeft w:val="0"/>
      <w:marRight w:val="0"/>
      <w:marTop w:val="0"/>
      <w:marBottom w:val="0"/>
      <w:divBdr>
        <w:top w:val="none" w:sz="0" w:space="0" w:color="auto"/>
        <w:left w:val="none" w:sz="0" w:space="0" w:color="auto"/>
        <w:bottom w:val="none" w:sz="0" w:space="0" w:color="auto"/>
        <w:right w:val="none" w:sz="0" w:space="0" w:color="auto"/>
      </w:divBdr>
    </w:div>
    <w:div w:id="1092969955">
      <w:bodyDiv w:val="1"/>
      <w:marLeft w:val="0"/>
      <w:marRight w:val="0"/>
      <w:marTop w:val="0"/>
      <w:marBottom w:val="0"/>
      <w:divBdr>
        <w:top w:val="none" w:sz="0" w:space="0" w:color="auto"/>
        <w:left w:val="none" w:sz="0" w:space="0" w:color="auto"/>
        <w:bottom w:val="none" w:sz="0" w:space="0" w:color="auto"/>
        <w:right w:val="none" w:sz="0" w:space="0" w:color="auto"/>
      </w:divBdr>
    </w:div>
    <w:div w:id="1305306987">
      <w:bodyDiv w:val="1"/>
      <w:marLeft w:val="0"/>
      <w:marRight w:val="0"/>
      <w:marTop w:val="0"/>
      <w:marBottom w:val="0"/>
      <w:divBdr>
        <w:top w:val="none" w:sz="0" w:space="0" w:color="auto"/>
        <w:left w:val="none" w:sz="0" w:space="0" w:color="auto"/>
        <w:bottom w:val="none" w:sz="0" w:space="0" w:color="auto"/>
        <w:right w:val="none" w:sz="0" w:space="0" w:color="auto"/>
      </w:divBdr>
    </w:div>
    <w:div w:id="20958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0" ma:contentTypeDescription="Create a new document." ma:contentTypeScope="" ma:versionID="efb6e4db61144f26e7487351e6130a1f">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5305ad9a66fc3dd41f26ecd10668704f"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meManager xmlns="6a938c8e-ef85-4a6d-9165-d2703feb687c">
      <UserInfo>
        <DisplayName/>
        <AccountId xsi:nil="true"/>
        <AccountType/>
      </UserInfo>
    </ProgrammeManager>
    <BeneficiaryState xmlns="6a938c8e-ef85-4a6d-9165-d2703feb687c" xsi:nil="true"/>
    <Sector xmlns="6a938c8e-ef85-4a6d-9165-d2703feb68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E0BB6-B2EE-4E11-8A6C-0A1CAC240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E095C-D724-492B-8987-AB2E6915CE8B}">
  <ds:schemaRefs>
    <ds:schemaRef ds:uri="http://schemas.microsoft.com/sharepoint/v3/contenttype/forms"/>
  </ds:schemaRefs>
</ds:datastoreItem>
</file>

<file path=customXml/itemProps3.xml><?xml version="1.0" encoding="utf-8"?>
<ds:datastoreItem xmlns:ds="http://schemas.openxmlformats.org/officeDocument/2006/customXml" ds:itemID="{869F85DF-194E-4B40-B532-B22A9B866273}">
  <ds:schemaRefs>
    <ds:schemaRef ds:uri="http://schemas.microsoft.com/office/2006/metadata/properties"/>
    <ds:schemaRef ds:uri="http://schemas.microsoft.com/office/infopath/2007/PartnerControls"/>
    <ds:schemaRef ds:uri="6a938c8e-ef85-4a6d-9165-d2703feb687c"/>
  </ds:schemaRefs>
</ds:datastoreItem>
</file>

<file path=customXml/itemProps4.xml><?xml version="1.0" encoding="utf-8"?>
<ds:datastoreItem xmlns:ds="http://schemas.openxmlformats.org/officeDocument/2006/customXml" ds:itemID="{C39A193C-80C6-45DA-864C-EF6DEBB0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2152</Words>
  <Characters>12270</Characters>
  <Application>Microsoft Office Word</Application>
  <DocSecurity>0</DocSecurity>
  <Lines>102</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Plamen Panov</dc:creator>
  <cp:lastModifiedBy>BG-CULTURE PO</cp:lastModifiedBy>
  <cp:revision>9</cp:revision>
  <dcterms:created xsi:type="dcterms:W3CDTF">2021-02-02T16:40:00Z</dcterms:created>
  <dcterms:modified xsi:type="dcterms:W3CDTF">2021-03-15T11:48:00Z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ies>
</file>