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B0F" w:rsidRPr="00436CFF" w:rsidRDefault="00254B0F" w:rsidP="00A003A6">
      <w:pPr>
        <w:tabs>
          <w:tab w:val="left" w:pos="3225"/>
        </w:tabs>
        <w:spacing w:after="0" w:line="240" w:lineRule="auto"/>
        <w:ind w:left="240"/>
        <w:jc w:val="center"/>
        <w:rPr>
          <w:rFonts w:ascii="Verdana" w:hAnsi="Verdana" w:cs="Times New Roman"/>
          <w:b/>
          <w:bCs/>
          <w:sz w:val="20"/>
          <w:szCs w:val="20"/>
          <w:lang w:eastAsia="da-DK"/>
        </w:rPr>
      </w:pPr>
    </w:p>
    <w:p w:rsidR="00BA3D55" w:rsidRDefault="00BA3D55" w:rsidP="00BA3D55">
      <w:pPr>
        <w:snapToGrid w:val="0"/>
        <w:spacing w:after="0" w:line="240" w:lineRule="auto"/>
        <w:outlineLvl w:val="0"/>
        <w:rPr>
          <w:rFonts w:ascii="Times New Roman" w:eastAsia="Times New Roman" w:hAnsi="Times New Roman" w:cs="Times New Roman"/>
          <w:b/>
          <w:lang w:val="en-US"/>
        </w:rPr>
      </w:pPr>
    </w:p>
    <w:p w:rsidR="00BA3D55" w:rsidRDefault="00BA3D55" w:rsidP="00BA3D55">
      <w:pPr>
        <w:snapToGrid w:val="0"/>
        <w:spacing w:after="0" w:line="240" w:lineRule="auto"/>
        <w:outlineLvl w:val="0"/>
        <w:rPr>
          <w:rFonts w:ascii="Times New Roman" w:eastAsia="Times New Roman" w:hAnsi="Times New Roman" w:cs="Times New Roman"/>
          <w:b/>
          <w:lang w:val="en-US"/>
        </w:rPr>
      </w:pPr>
    </w:p>
    <w:p w:rsidR="00BD46BA" w:rsidRDefault="00BD46BA" w:rsidP="00BD46BA">
      <w:pPr>
        <w:snapToGrid w:val="0"/>
        <w:spacing w:after="0"/>
        <w:outlineLvl w:val="0"/>
        <w:rPr>
          <w:rFonts w:ascii="Times New Roman" w:eastAsia="Times New Roman" w:hAnsi="Times New Roman" w:cs="Times New Roman"/>
          <w:b/>
        </w:rPr>
      </w:pPr>
    </w:p>
    <w:p w:rsidR="0036660F" w:rsidRPr="00586ECE" w:rsidRDefault="0036660F" w:rsidP="0077388D">
      <w:pPr>
        <w:snapToGrid w:val="0"/>
        <w:spacing w:after="0"/>
        <w:ind w:left="5664" w:firstLine="708"/>
        <w:outlineLvl w:val="0"/>
        <w:rPr>
          <w:rFonts w:ascii="Times New Roman" w:eastAsia="Times New Roman" w:hAnsi="Times New Roman" w:cs="Times New Roman"/>
          <w:b/>
          <w:sz w:val="24"/>
          <w:szCs w:val="24"/>
          <w:lang w:val="en-US"/>
        </w:rPr>
      </w:pPr>
      <w:r w:rsidRPr="0036660F">
        <w:rPr>
          <w:rFonts w:ascii="Times New Roman" w:eastAsia="Times New Roman" w:hAnsi="Times New Roman" w:cs="Times New Roman"/>
          <w:b/>
          <w:sz w:val="24"/>
          <w:szCs w:val="24"/>
        </w:rPr>
        <w:t>Приложение</w:t>
      </w:r>
      <w:r w:rsidR="0077388D">
        <w:rPr>
          <w:rFonts w:ascii="Times New Roman" w:eastAsia="Times New Roman" w:hAnsi="Times New Roman" w:cs="Times New Roman"/>
          <w:b/>
          <w:sz w:val="24"/>
          <w:szCs w:val="24"/>
        </w:rPr>
        <w:t xml:space="preserve"> № </w:t>
      </w:r>
      <w:r w:rsidR="00586ECE">
        <w:rPr>
          <w:rFonts w:ascii="Times New Roman" w:eastAsia="Times New Roman" w:hAnsi="Times New Roman" w:cs="Times New Roman"/>
          <w:b/>
          <w:sz w:val="24"/>
          <w:szCs w:val="24"/>
          <w:lang w:val="en-US"/>
        </w:rPr>
        <w:t>3</w:t>
      </w:r>
    </w:p>
    <w:p w:rsidR="001C26C9" w:rsidRDefault="00954A39" w:rsidP="00DF5403">
      <w:pPr>
        <w:snapToGrid w:val="0"/>
        <w:spacing w:after="0"/>
        <w:ind w:left="6372"/>
        <w:outlineLvl w:val="0"/>
        <w:rPr>
          <w:rFonts w:ascii="Times New Roman" w:eastAsia="Times New Roman" w:hAnsi="Times New Roman" w:cs="Times New Roman"/>
          <w:b/>
          <w:sz w:val="26"/>
          <w:szCs w:val="26"/>
        </w:rPr>
      </w:pPr>
      <w:r>
        <w:rPr>
          <w:rFonts w:ascii="Times New Roman" w:eastAsia="Times New Roman" w:hAnsi="Times New Roman" w:cs="Times New Roman"/>
          <w:b/>
          <w:sz w:val="24"/>
          <w:szCs w:val="24"/>
        </w:rPr>
        <w:t>к</w:t>
      </w:r>
      <w:r w:rsidR="00156068">
        <w:rPr>
          <w:rFonts w:ascii="Times New Roman" w:eastAsia="Times New Roman" w:hAnsi="Times New Roman" w:cs="Times New Roman"/>
          <w:b/>
          <w:sz w:val="24"/>
          <w:szCs w:val="24"/>
        </w:rPr>
        <w:t xml:space="preserve">ъм Заповед № </w:t>
      </w:r>
      <w:r w:rsidR="00DF5403" w:rsidRPr="00DF5403">
        <w:rPr>
          <w:rFonts w:ascii="Times New Roman" w:eastAsia="Times New Roman" w:hAnsi="Times New Roman" w:cs="Times New Roman"/>
          <w:b/>
          <w:sz w:val="24"/>
          <w:szCs w:val="24"/>
        </w:rPr>
        <w:t>МДР-ПП-09-95/ 29.06.2022</w:t>
      </w:r>
      <w:bookmarkStart w:id="0" w:name="_GoBack"/>
      <w:bookmarkEnd w:id="0"/>
    </w:p>
    <w:p w:rsidR="001C26C9" w:rsidRDefault="001C26C9" w:rsidP="003A43E3">
      <w:pPr>
        <w:snapToGrid w:val="0"/>
        <w:spacing w:after="0"/>
        <w:jc w:val="center"/>
        <w:outlineLvl w:val="0"/>
        <w:rPr>
          <w:rFonts w:ascii="Times New Roman" w:eastAsia="Times New Roman" w:hAnsi="Times New Roman" w:cs="Times New Roman"/>
          <w:b/>
          <w:sz w:val="26"/>
          <w:szCs w:val="26"/>
        </w:rPr>
      </w:pPr>
    </w:p>
    <w:p w:rsidR="0036660F" w:rsidRDefault="00BD46BA" w:rsidP="003A43E3">
      <w:pPr>
        <w:snapToGrid w:val="0"/>
        <w:spacing w:after="0"/>
        <w:jc w:val="center"/>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p>
    <w:p w:rsidR="00BA3D55" w:rsidRPr="00BA3D55" w:rsidRDefault="004A4B8A" w:rsidP="003A43E3">
      <w:pPr>
        <w:snapToGrid w:val="0"/>
        <w:spacing w:after="0"/>
        <w:jc w:val="center"/>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МИНИСТЕРСТВО НА ЗЕМЕДЕЛИЕТО</w:t>
      </w:r>
      <w:r w:rsidR="00C14B39">
        <w:rPr>
          <w:rFonts w:ascii="Times New Roman" w:eastAsia="Times New Roman" w:hAnsi="Times New Roman" w:cs="Times New Roman"/>
          <w:b/>
          <w:sz w:val="26"/>
          <w:szCs w:val="26"/>
        </w:rPr>
        <w:t xml:space="preserve"> </w:t>
      </w:r>
    </w:p>
    <w:p w:rsidR="00BA3D55" w:rsidRPr="00BA3D55" w:rsidRDefault="00BA3D55" w:rsidP="003A43E3">
      <w:pPr>
        <w:snapToGrid w:val="0"/>
        <w:spacing w:after="0"/>
        <w:jc w:val="center"/>
        <w:outlineLvl w:val="0"/>
        <w:rPr>
          <w:rFonts w:ascii="Times New Roman" w:eastAsia="Times New Roman" w:hAnsi="Times New Roman" w:cs="Times New Roman"/>
          <w:b/>
          <w:sz w:val="26"/>
          <w:szCs w:val="26"/>
        </w:rPr>
      </w:pPr>
      <w:r w:rsidRPr="00BA3D55">
        <w:rPr>
          <w:rFonts w:ascii="Times New Roman" w:eastAsia="Times New Roman" w:hAnsi="Times New Roman" w:cs="Times New Roman"/>
          <w:b/>
          <w:sz w:val="26"/>
          <w:szCs w:val="26"/>
        </w:rPr>
        <w:t>О Б Я В А</w:t>
      </w:r>
    </w:p>
    <w:p w:rsidR="00BA3D55" w:rsidRPr="00803AAA" w:rsidRDefault="00BA3D55" w:rsidP="003A43E3">
      <w:pPr>
        <w:snapToGrid w:val="0"/>
        <w:spacing w:after="0"/>
        <w:jc w:val="center"/>
        <w:outlineLvl w:val="0"/>
        <w:rPr>
          <w:rFonts w:ascii="Times New Roman" w:eastAsia="Times New Roman" w:hAnsi="Times New Roman" w:cs="Times New Roman"/>
          <w:b/>
          <w:i/>
          <w:sz w:val="24"/>
          <w:szCs w:val="24"/>
        </w:rPr>
      </w:pPr>
      <w:r w:rsidRPr="00BA3D55">
        <w:rPr>
          <w:rFonts w:ascii="Verdana" w:eastAsia="Times New Roman" w:hAnsi="Verdana" w:cs="Times New Roman"/>
          <w:b/>
          <w:sz w:val="20"/>
          <w:szCs w:val="20"/>
        </w:rPr>
        <w:t xml:space="preserve">   </w:t>
      </w:r>
      <w:r w:rsidRPr="00803AAA">
        <w:rPr>
          <w:rFonts w:ascii="Times New Roman" w:eastAsia="Times New Roman" w:hAnsi="Times New Roman" w:cs="Times New Roman"/>
          <w:b/>
          <w:i/>
          <w:sz w:val="24"/>
          <w:szCs w:val="24"/>
        </w:rPr>
        <w:t xml:space="preserve">за </w:t>
      </w:r>
      <w:r w:rsidRPr="00BA3D55">
        <w:rPr>
          <w:rFonts w:ascii="Times New Roman" w:eastAsia="Times New Roman" w:hAnsi="Times New Roman" w:cs="Times New Roman"/>
          <w:b/>
          <w:i/>
          <w:sz w:val="24"/>
          <w:szCs w:val="24"/>
        </w:rPr>
        <w:t>открита процедура чрез подбор на проекти</w:t>
      </w:r>
    </w:p>
    <w:p w:rsidR="00BA3D55" w:rsidRPr="00BA3D55" w:rsidRDefault="00BA3D55" w:rsidP="00270D9C">
      <w:pPr>
        <w:snapToGrid w:val="0"/>
        <w:spacing w:after="0"/>
        <w:ind w:right="23"/>
        <w:jc w:val="both"/>
        <w:rPr>
          <w:rFonts w:ascii="Times New Roman" w:eastAsia="Times New Roman" w:hAnsi="Times New Roman" w:cs="Times New Roman"/>
          <w:b/>
          <w:sz w:val="24"/>
          <w:szCs w:val="24"/>
          <w:highlight w:val="yellow"/>
        </w:rPr>
      </w:pPr>
    </w:p>
    <w:p w:rsidR="00BA3D55" w:rsidRDefault="00111EA3" w:rsidP="005B0172">
      <w:pPr>
        <w:snapToGrid w:val="0"/>
        <w:spacing w:after="0"/>
        <w:ind w:firstLine="708"/>
        <w:jc w:val="both"/>
        <w:outlineLvl w:val="0"/>
        <w:rPr>
          <w:rFonts w:ascii="Times New Roman" w:hAnsi="Times New Roman" w:cs="Times New Roman"/>
          <w:sz w:val="24"/>
          <w:szCs w:val="24"/>
        </w:rPr>
      </w:pPr>
      <w:r w:rsidRPr="00111EA3">
        <w:rPr>
          <w:rFonts w:ascii="Times New Roman" w:eastAsia="Times New Roman" w:hAnsi="Times New Roman" w:cs="Times New Roman"/>
          <w:sz w:val="24"/>
          <w:szCs w:val="24"/>
        </w:rPr>
        <w:t xml:space="preserve">Дирекция „Морско дело и рибарство“ – </w:t>
      </w:r>
      <w:r w:rsidR="00BA3D55" w:rsidRPr="000A63D3">
        <w:rPr>
          <w:rFonts w:ascii="Times New Roman" w:eastAsia="Times New Roman" w:hAnsi="Times New Roman" w:cs="Times New Roman"/>
          <w:sz w:val="24"/>
          <w:szCs w:val="24"/>
        </w:rPr>
        <w:t>Управляващ орган на Програма</w:t>
      </w:r>
      <w:r w:rsidR="00C80B12" w:rsidRPr="000A63D3">
        <w:rPr>
          <w:rFonts w:ascii="Times New Roman" w:eastAsia="Times New Roman" w:hAnsi="Times New Roman" w:cs="Times New Roman"/>
          <w:sz w:val="24"/>
          <w:szCs w:val="24"/>
        </w:rPr>
        <w:t>та</w:t>
      </w:r>
      <w:r w:rsidR="00BA3D55" w:rsidRPr="000A63D3">
        <w:rPr>
          <w:rFonts w:ascii="Times New Roman" w:eastAsia="Times New Roman" w:hAnsi="Times New Roman" w:cs="Times New Roman"/>
          <w:sz w:val="24"/>
          <w:szCs w:val="24"/>
        </w:rPr>
        <w:t xml:space="preserve"> за морско дело и рибарство</w:t>
      </w:r>
      <w:r w:rsidR="00EB22D2" w:rsidRPr="000A63D3">
        <w:rPr>
          <w:rFonts w:ascii="Times New Roman" w:eastAsia="Times New Roman" w:hAnsi="Times New Roman" w:cs="Times New Roman"/>
          <w:sz w:val="24"/>
          <w:szCs w:val="24"/>
        </w:rPr>
        <w:t xml:space="preserve"> 2014 </w:t>
      </w:r>
      <w:r w:rsidR="00724C4F" w:rsidRPr="000A63D3">
        <w:rPr>
          <w:rFonts w:ascii="Times New Roman" w:eastAsia="Times New Roman" w:hAnsi="Times New Roman" w:cs="Times New Roman"/>
          <w:sz w:val="24"/>
          <w:szCs w:val="24"/>
        </w:rPr>
        <w:t>–</w:t>
      </w:r>
      <w:r w:rsidR="00EB22D2" w:rsidRPr="000A63D3">
        <w:rPr>
          <w:rFonts w:ascii="Times New Roman" w:eastAsia="Times New Roman" w:hAnsi="Times New Roman" w:cs="Times New Roman"/>
          <w:sz w:val="24"/>
          <w:szCs w:val="24"/>
        </w:rPr>
        <w:t xml:space="preserve"> 2020</w:t>
      </w:r>
      <w:r w:rsidR="00724C4F" w:rsidRPr="000A63D3">
        <w:rPr>
          <w:rFonts w:ascii="Times New Roman" w:eastAsia="Times New Roman" w:hAnsi="Times New Roman" w:cs="Times New Roman"/>
          <w:sz w:val="24"/>
          <w:szCs w:val="24"/>
        </w:rPr>
        <w:t xml:space="preserve"> </w:t>
      </w:r>
      <w:r w:rsidR="00F9033E" w:rsidRPr="000A63D3">
        <w:rPr>
          <w:rFonts w:ascii="Times New Roman" w:eastAsia="Times New Roman" w:hAnsi="Times New Roman" w:cs="Times New Roman"/>
          <w:sz w:val="24"/>
          <w:szCs w:val="24"/>
          <w:lang w:val="en-US"/>
        </w:rPr>
        <w:t>(</w:t>
      </w:r>
      <w:r w:rsidR="00F9033E" w:rsidRPr="000A63D3">
        <w:rPr>
          <w:rFonts w:ascii="Times New Roman" w:eastAsia="Times New Roman" w:hAnsi="Times New Roman" w:cs="Times New Roman"/>
          <w:sz w:val="24"/>
          <w:szCs w:val="24"/>
        </w:rPr>
        <w:t>ПМДР</w:t>
      </w:r>
      <w:r w:rsidR="00726D6E">
        <w:rPr>
          <w:rFonts w:ascii="Times New Roman" w:eastAsia="Times New Roman" w:hAnsi="Times New Roman" w:cs="Times New Roman"/>
          <w:sz w:val="24"/>
          <w:szCs w:val="24"/>
        </w:rPr>
        <w:t xml:space="preserve"> 2014-2020</w:t>
      </w:r>
      <w:r w:rsidR="00F9033E" w:rsidRPr="000A63D3">
        <w:rPr>
          <w:rFonts w:ascii="Times New Roman" w:eastAsia="Times New Roman" w:hAnsi="Times New Roman" w:cs="Times New Roman"/>
          <w:sz w:val="24"/>
          <w:szCs w:val="24"/>
          <w:lang w:val="en-US"/>
        </w:rPr>
        <w:t>)</w:t>
      </w:r>
      <w:r w:rsidR="00F9033E" w:rsidRPr="000A63D3">
        <w:rPr>
          <w:rFonts w:ascii="Times New Roman" w:eastAsia="Times New Roman" w:hAnsi="Times New Roman" w:cs="Times New Roman"/>
          <w:sz w:val="24"/>
          <w:szCs w:val="24"/>
        </w:rPr>
        <w:t xml:space="preserve"> </w:t>
      </w:r>
      <w:r w:rsidR="00BA3D55" w:rsidRPr="000A63D3">
        <w:rPr>
          <w:rFonts w:ascii="Times New Roman" w:eastAsia="Times New Roman" w:hAnsi="Times New Roman" w:cs="Times New Roman"/>
          <w:sz w:val="24"/>
          <w:szCs w:val="24"/>
        </w:rPr>
        <w:t xml:space="preserve">кани желаещите да представят проектни предложения по </w:t>
      </w:r>
      <w:r w:rsidR="0020175E" w:rsidRPr="0020175E">
        <w:rPr>
          <w:rFonts w:ascii="Times New Roman" w:eastAsia="Times New Roman" w:hAnsi="Times New Roman" w:cs="Times New Roman"/>
          <w:sz w:val="24"/>
          <w:szCs w:val="24"/>
        </w:rPr>
        <w:t>Приоритет на Съюза 2 „Насърчаване на устойчиви в екологично отношение, характеризиращи се с ефективно използване на ресурсите, иновативни, конкурентоспособни и основани на знания аквакултури”</w:t>
      </w:r>
      <w:r w:rsidR="00BA3D55" w:rsidRPr="000A63D3">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като </w:t>
      </w:r>
    </w:p>
    <w:p w:rsidR="00111EA3" w:rsidRDefault="00111EA3" w:rsidP="005B0172">
      <w:pPr>
        <w:snapToGrid w:val="0"/>
        <w:spacing w:after="0"/>
        <w:ind w:firstLine="708"/>
        <w:jc w:val="both"/>
        <w:outlineLvl w:val="0"/>
        <w:rPr>
          <w:rFonts w:ascii="Times New Roman" w:eastAsia="Times New Roman" w:hAnsi="Times New Roman" w:cs="Times New Roman"/>
          <w:b/>
          <w:sz w:val="24"/>
          <w:szCs w:val="24"/>
        </w:rPr>
      </w:pPr>
    </w:p>
    <w:p w:rsidR="00111EA3" w:rsidRDefault="00111EA3" w:rsidP="005B0172">
      <w:pPr>
        <w:snapToGrid w:val="0"/>
        <w:spacing w:after="0"/>
        <w:ind w:firstLine="708"/>
        <w:jc w:val="both"/>
        <w:outlineLvl w:val="0"/>
        <w:rPr>
          <w:rFonts w:ascii="Times New Roman" w:eastAsia="Times New Roman" w:hAnsi="Times New Roman" w:cs="Times New Roman"/>
          <w:b/>
          <w:sz w:val="24"/>
          <w:szCs w:val="24"/>
        </w:rPr>
      </w:pPr>
      <w:r w:rsidRPr="00111EA3">
        <w:rPr>
          <w:rFonts w:ascii="Times New Roman" w:eastAsia="Times New Roman" w:hAnsi="Times New Roman" w:cs="Times New Roman"/>
          <w:b/>
          <w:sz w:val="24"/>
          <w:szCs w:val="24"/>
        </w:rPr>
        <w:t>ОБЯВЯВА процедура чрез подбор на проекти</w:t>
      </w:r>
      <w:r w:rsidR="00A53597">
        <w:rPr>
          <w:rFonts w:ascii="Times New Roman" w:eastAsia="Times New Roman" w:hAnsi="Times New Roman" w:cs="Times New Roman"/>
          <w:b/>
          <w:sz w:val="24"/>
          <w:szCs w:val="24"/>
        </w:rPr>
        <w:t xml:space="preserve"> </w:t>
      </w:r>
      <w:r w:rsidR="009C4CC8" w:rsidRPr="009C4CC8">
        <w:rPr>
          <w:rFonts w:ascii="Times New Roman" w:eastAsia="Times New Roman" w:hAnsi="Times New Roman" w:cs="Times New Roman"/>
          <w:b/>
          <w:sz w:val="24"/>
          <w:szCs w:val="24"/>
        </w:rPr>
        <w:t>№ BG14MFOP001-2.019 „Продуктивн</w:t>
      </w:r>
      <w:r w:rsidR="009C4CC8">
        <w:rPr>
          <w:rFonts w:ascii="Times New Roman" w:eastAsia="Times New Roman" w:hAnsi="Times New Roman" w:cs="Times New Roman"/>
          <w:b/>
          <w:sz w:val="24"/>
          <w:szCs w:val="24"/>
        </w:rPr>
        <w:t>и инвестиции в аквакултурите”, с</w:t>
      </w:r>
      <w:r w:rsidR="009C4CC8" w:rsidRPr="009C4CC8">
        <w:rPr>
          <w:rFonts w:ascii="Times New Roman" w:eastAsia="Times New Roman" w:hAnsi="Times New Roman" w:cs="Times New Roman"/>
          <w:b/>
          <w:sz w:val="24"/>
          <w:szCs w:val="24"/>
        </w:rPr>
        <w:t>ектор „Големи проекти“</w:t>
      </w:r>
      <w:r w:rsidR="006A696A" w:rsidRPr="006A696A">
        <w:rPr>
          <w:rFonts w:ascii="Times New Roman" w:eastAsia="Times New Roman" w:hAnsi="Times New Roman" w:cs="Times New Roman"/>
          <w:b/>
          <w:sz w:val="24"/>
          <w:szCs w:val="24"/>
        </w:rPr>
        <w:t>, мярка 2.2 „Продуктивни инвестиции в аквакултурите”</w:t>
      </w:r>
    </w:p>
    <w:p w:rsidR="0020175E" w:rsidRPr="00111EA3" w:rsidRDefault="0020175E" w:rsidP="005B0172">
      <w:pPr>
        <w:snapToGrid w:val="0"/>
        <w:spacing w:after="0"/>
        <w:ind w:firstLine="708"/>
        <w:jc w:val="both"/>
        <w:outlineLvl w:val="0"/>
        <w:rPr>
          <w:rFonts w:ascii="Times New Roman" w:eastAsia="Times New Roman" w:hAnsi="Times New Roman" w:cs="Times New Roman"/>
          <w:sz w:val="24"/>
          <w:szCs w:val="24"/>
        </w:rPr>
      </w:pPr>
    </w:p>
    <w:p w:rsidR="00EB22D2" w:rsidRDefault="00A53597" w:rsidP="007A7B62">
      <w:pPr>
        <w:pStyle w:val="ListParagraph"/>
        <w:spacing w:after="0"/>
        <w:ind w:left="0"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Чрез</w:t>
      </w:r>
      <w:r w:rsidRPr="00A53597">
        <w:rPr>
          <w:rFonts w:ascii="Times New Roman" w:eastAsia="Times New Roman" w:hAnsi="Times New Roman" w:cs="Times New Roman"/>
          <w:sz w:val="24"/>
          <w:szCs w:val="24"/>
        </w:rPr>
        <w:t xml:space="preserve"> процедура за подбор на проекти </w:t>
      </w:r>
      <w:r w:rsidR="009C4CC8" w:rsidRPr="009C4CC8">
        <w:rPr>
          <w:rFonts w:ascii="Times New Roman" w:eastAsia="Times New Roman" w:hAnsi="Times New Roman" w:cs="Times New Roman"/>
          <w:sz w:val="24"/>
          <w:szCs w:val="24"/>
        </w:rPr>
        <w:t>№ BG14MFOP001-2.019 „Продуктивни инвестиции в аквакултурите”, сектор „Големи проекти“</w:t>
      </w:r>
      <w:r w:rsidR="006A696A" w:rsidRPr="006A696A">
        <w:rPr>
          <w:rFonts w:ascii="Times New Roman" w:eastAsia="Times New Roman" w:hAnsi="Times New Roman" w:cs="Times New Roman"/>
          <w:sz w:val="24"/>
          <w:szCs w:val="24"/>
        </w:rPr>
        <w:t>, мярка 2.2 „Продуктивни инвестиции в аквакултурите”</w:t>
      </w:r>
      <w:r w:rsidRPr="00A535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 цели</w:t>
      </w:r>
      <w:r w:rsidR="006A696A">
        <w:rPr>
          <w:rFonts w:ascii="Times New Roman" w:eastAsia="Times New Roman" w:hAnsi="Times New Roman" w:cs="Times New Roman"/>
          <w:sz w:val="24"/>
          <w:szCs w:val="24"/>
        </w:rPr>
        <w:t xml:space="preserve"> </w:t>
      </w:r>
      <w:r w:rsidR="006A696A" w:rsidRPr="006A696A">
        <w:rPr>
          <w:rFonts w:ascii="Times New Roman" w:eastAsia="Times New Roman" w:hAnsi="Times New Roman" w:cs="Times New Roman"/>
          <w:sz w:val="24"/>
          <w:szCs w:val="24"/>
        </w:rPr>
        <w:t>подобряване на конкурентоспособността и жизнеспособността на предприятията в сектора на аквакултурите, включително подобряване на безопасността и условията на труд</w:t>
      </w:r>
      <w:r w:rsidR="004F3B80">
        <w:rPr>
          <w:rFonts w:ascii="Times New Roman" w:eastAsia="Times New Roman" w:hAnsi="Times New Roman" w:cs="Times New Roman"/>
          <w:sz w:val="24"/>
          <w:szCs w:val="24"/>
        </w:rPr>
        <w:t>.</w:t>
      </w:r>
      <w:r w:rsidRPr="00A53597">
        <w:rPr>
          <w:rFonts w:ascii="Times New Roman" w:eastAsia="Times New Roman" w:hAnsi="Times New Roman" w:cs="Times New Roman"/>
          <w:sz w:val="24"/>
          <w:szCs w:val="24"/>
        </w:rPr>
        <w:t xml:space="preserve"> </w:t>
      </w:r>
      <w:r w:rsidR="001C26C9">
        <w:rPr>
          <w:rFonts w:ascii="Times New Roman" w:eastAsia="Times New Roman" w:hAnsi="Times New Roman" w:cs="Times New Roman"/>
          <w:sz w:val="24"/>
          <w:szCs w:val="24"/>
        </w:rPr>
        <w:t xml:space="preserve"> </w:t>
      </w:r>
    </w:p>
    <w:p w:rsidR="00FE2B5F" w:rsidRPr="00FE2B5F" w:rsidRDefault="006A696A" w:rsidP="0020175E">
      <w:pPr>
        <w:pStyle w:val="ListParagraph"/>
        <w:spacing w:after="0"/>
        <w:ind w:left="0" w:firstLine="708"/>
        <w:jc w:val="both"/>
        <w:rPr>
          <w:rFonts w:ascii="Times New Roman" w:eastAsia="Times New Roman" w:hAnsi="Times New Roman" w:cs="Times New Roman"/>
          <w:sz w:val="24"/>
          <w:szCs w:val="24"/>
        </w:rPr>
      </w:pPr>
      <w:r w:rsidRPr="006A696A">
        <w:rPr>
          <w:rFonts w:ascii="Times New Roman" w:eastAsia="Times New Roman" w:hAnsi="Times New Roman" w:cs="Times New Roman"/>
          <w:sz w:val="24"/>
          <w:szCs w:val="24"/>
        </w:rPr>
        <w:t>Прилагането на мярката е насочено към изграждането на нови и модернизацията на съществуващи предприятията за аквакултури и диверсификация на доходите чрез развиване на допълнителни дейности</w:t>
      </w:r>
    </w:p>
    <w:p w:rsidR="00FE2B5F" w:rsidRPr="00FE2B5F" w:rsidRDefault="0020175E" w:rsidP="00FE2B5F">
      <w:pPr>
        <w:spacing w:after="0"/>
        <w:ind w:firstLine="708"/>
        <w:jc w:val="both"/>
        <w:rPr>
          <w:rFonts w:ascii="Times New Roman" w:eastAsia="Times New Roman" w:hAnsi="Times New Roman" w:cs="Times New Roman"/>
          <w:sz w:val="24"/>
          <w:szCs w:val="24"/>
        </w:rPr>
      </w:pPr>
      <w:r w:rsidRPr="0020175E">
        <w:rPr>
          <w:rFonts w:ascii="Times New Roman" w:eastAsia="Times New Roman" w:hAnsi="Times New Roman" w:cs="Times New Roman"/>
          <w:sz w:val="24"/>
          <w:szCs w:val="24"/>
        </w:rPr>
        <w:t>Подпомагането по настоящата мярка не представлява държавна помощ.</w:t>
      </w:r>
    </w:p>
    <w:p w:rsidR="004F3B80" w:rsidRDefault="00552EF4" w:rsidP="005B0172">
      <w:pPr>
        <w:pStyle w:val="ListParagraph"/>
        <w:spacing w:after="0"/>
        <w:ind w:left="0" w:firstLine="708"/>
        <w:jc w:val="both"/>
        <w:rPr>
          <w:rFonts w:ascii="Times New Roman" w:eastAsia="Times New Roman" w:hAnsi="Times New Roman" w:cs="Times New Roman"/>
          <w:sz w:val="24"/>
          <w:szCs w:val="24"/>
        </w:rPr>
      </w:pPr>
      <w:r w:rsidRPr="000A63D3">
        <w:rPr>
          <w:rFonts w:ascii="Times New Roman" w:eastAsia="Times New Roman" w:hAnsi="Times New Roman" w:cs="Times New Roman"/>
          <w:sz w:val="24"/>
          <w:szCs w:val="24"/>
        </w:rPr>
        <w:t>Процедурата се реализира с финансовата подкрепа на Европейския съюз</w:t>
      </w:r>
      <w:r w:rsidR="00726D6E">
        <w:rPr>
          <w:rFonts w:ascii="Times New Roman" w:eastAsia="Times New Roman" w:hAnsi="Times New Roman" w:cs="Times New Roman"/>
          <w:sz w:val="24"/>
          <w:szCs w:val="24"/>
        </w:rPr>
        <w:t xml:space="preserve"> (ЕС)</w:t>
      </w:r>
      <w:r w:rsidRPr="000A63D3">
        <w:rPr>
          <w:rFonts w:ascii="Times New Roman" w:eastAsia="Times New Roman" w:hAnsi="Times New Roman" w:cs="Times New Roman"/>
          <w:sz w:val="24"/>
          <w:szCs w:val="24"/>
        </w:rPr>
        <w:t xml:space="preserve"> чрез Европейския фонд за морско дело и рибарство</w:t>
      </w:r>
      <w:r w:rsidR="000543EA" w:rsidRPr="000A63D3">
        <w:rPr>
          <w:rFonts w:ascii="Times New Roman" w:eastAsia="Times New Roman" w:hAnsi="Times New Roman" w:cs="Times New Roman"/>
          <w:sz w:val="24"/>
          <w:szCs w:val="24"/>
        </w:rPr>
        <w:t xml:space="preserve"> </w:t>
      </w:r>
      <w:r w:rsidR="000543EA" w:rsidRPr="000A63D3">
        <w:rPr>
          <w:rFonts w:ascii="Times New Roman" w:eastAsia="Times New Roman" w:hAnsi="Times New Roman" w:cs="Times New Roman"/>
          <w:sz w:val="24"/>
          <w:szCs w:val="24"/>
          <w:lang w:val="en-US"/>
        </w:rPr>
        <w:t>(</w:t>
      </w:r>
      <w:r w:rsidR="000543EA" w:rsidRPr="000A63D3">
        <w:rPr>
          <w:rFonts w:ascii="Times New Roman" w:eastAsia="Times New Roman" w:hAnsi="Times New Roman" w:cs="Times New Roman"/>
          <w:sz w:val="24"/>
          <w:szCs w:val="24"/>
        </w:rPr>
        <w:t>ЕФМДР</w:t>
      </w:r>
      <w:r w:rsidR="000543EA" w:rsidRPr="000A63D3">
        <w:rPr>
          <w:rFonts w:ascii="Times New Roman" w:eastAsia="Times New Roman" w:hAnsi="Times New Roman" w:cs="Times New Roman"/>
          <w:sz w:val="24"/>
          <w:szCs w:val="24"/>
          <w:lang w:val="en-US"/>
        </w:rPr>
        <w:t>)</w:t>
      </w:r>
      <w:r w:rsidRPr="000A63D3">
        <w:rPr>
          <w:rFonts w:ascii="Times New Roman" w:eastAsia="Times New Roman" w:hAnsi="Times New Roman" w:cs="Times New Roman"/>
          <w:sz w:val="24"/>
          <w:szCs w:val="24"/>
        </w:rPr>
        <w:t xml:space="preserve">. </w:t>
      </w:r>
    </w:p>
    <w:p w:rsidR="001C26C9" w:rsidRDefault="00DA3000" w:rsidP="00DA3000">
      <w:pPr>
        <w:spacing w:after="0"/>
        <w:ind w:firstLine="708"/>
        <w:jc w:val="both"/>
        <w:rPr>
          <w:rFonts w:ascii="Times New Roman" w:eastAsia="Times New Roman" w:hAnsi="Times New Roman" w:cs="Times New Roman"/>
          <w:sz w:val="24"/>
          <w:szCs w:val="24"/>
        </w:rPr>
      </w:pPr>
      <w:r w:rsidRPr="00DA3000">
        <w:rPr>
          <w:rFonts w:ascii="Times New Roman" w:eastAsia="Times New Roman" w:hAnsi="Times New Roman" w:cs="Times New Roman"/>
          <w:sz w:val="24"/>
          <w:szCs w:val="24"/>
        </w:rPr>
        <w:t>Проектите по процедурата следва да бъдат изпълнени на територията на Република България.</w:t>
      </w:r>
      <w:r>
        <w:rPr>
          <w:rFonts w:ascii="Times New Roman" w:eastAsia="Times New Roman" w:hAnsi="Times New Roman" w:cs="Times New Roman"/>
          <w:sz w:val="24"/>
          <w:szCs w:val="24"/>
        </w:rPr>
        <w:t xml:space="preserve"> </w:t>
      </w:r>
    </w:p>
    <w:p w:rsidR="007A7B62" w:rsidRDefault="00552EF4" w:rsidP="00532D8D">
      <w:pPr>
        <w:spacing w:after="0"/>
        <w:ind w:firstLine="708"/>
        <w:jc w:val="both"/>
        <w:rPr>
          <w:rFonts w:ascii="Times New Roman" w:eastAsia="Times New Roman" w:hAnsi="Times New Roman" w:cs="Times New Roman"/>
          <w:sz w:val="24"/>
          <w:szCs w:val="24"/>
        </w:rPr>
      </w:pPr>
      <w:r w:rsidRPr="00914CC7">
        <w:rPr>
          <w:rFonts w:ascii="Times New Roman" w:eastAsia="Times New Roman" w:hAnsi="Times New Roman" w:cs="Times New Roman"/>
          <w:sz w:val="24"/>
          <w:szCs w:val="24"/>
        </w:rPr>
        <w:t>Общият размер на безвъзмездна финансова помощ</w:t>
      </w:r>
      <w:r w:rsidR="00532D8D" w:rsidRPr="00914CC7">
        <w:rPr>
          <w:rFonts w:ascii="Times New Roman" w:eastAsia="Times New Roman" w:hAnsi="Times New Roman" w:cs="Times New Roman"/>
          <w:sz w:val="24"/>
          <w:szCs w:val="24"/>
        </w:rPr>
        <w:t xml:space="preserve"> (БФП) по процедурата</w:t>
      </w:r>
      <w:r w:rsidRPr="00914CC7">
        <w:rPr>
          <w:rFonts w:ascii="Times New Roman" w:eastAsia="Times New Roman" w:hAnsi="Times New Roman" w:cs="Times New Roman"/>
          <w:sz w:val="24"/>
          <w:szCs w:val="24"/>
        </w:rPr>
        <w:t xml:space="preserve"> е</w:t>
      </w:r>
      <w:r w:rsidR="007A7B62" w:rsidRPr="00914CC7">
        <w:rPr>
          <w:rFonts w:ascii="Times New Roman" w:eastAsia="Times New Roman" w:hAnsi="Times New Roman" w:cs="Times New Roman"/>
          <w:sz w:val="24"/>
          <w:szCs w:val="24"/>
        </w:rPr>
        <w:t xml:space="preserve"> </w:t>
      </w:r>
      <w:r w:rsidR="004D4796">
        <w:rPr>
          <w:rFonts w:ascii="Times New Roman" w:eastAsia="Times New Roman" w:hAnsi="Times New Roman" w:cs="Times New Roman"/>
          <w:sz w:val="24"/>
          <w:szCs w:val="24"/>
        </w:rPr>
        <w:t>5 520 587,45</w:t>
      </w:r>
      <w:r w:rsidR="007A7B62" w:rsidRPr="00914CC7">
        <w:rPr>
          <w:rFonts w:ascii="Times New Roman" w:eastAsia="Times New Roman" w:hAnsi="Times New Roman" w:cs="Times New Roman"/>
          <w:sz w:val="24"/>
          <w:szCs w:val="24"/>
        </w:rPr>
        <w:t xml:space="preserve"> лв.</w:t>
      </w:r>
      <w:r w:rsidR="00C01D3F" w:rsidRPr="00914CC7">
        <w:rPr>
          <w:rFonts w:ascii="Times New Roman" w:eastAsia="Times New Roman" w:hAnsi="Times New Roman" w:cs="Times New Roman"/>
          <w:sz w:val="24"/>
          <w:szCs w:val="24"/>
        </w:rPr>
        <w:t>,</w:t>
      </w:r>
      <w:r w:rsidR="00C01D3F" w:rsidRPr="00914CC7">
        <w:rPr>
          <w:rFonts w:ascii="Times New Roman" w:eastAsia="Times New Roman" w:hAnsi="Times New Roman" w:cs="Times New Roman"/>
          <w:b/>
          <w:sz w:val="24"/>
          <w:szCs w:val="24"/>
        </w:rPr>
        <w:t xml:space="preserve"> </w:t>
      </w:r>
      <w:r w:rsidR="00C01D3F" w:rsidRPr="00914CC7">
        <w:rPr>
          <w:rFonts w:ascii="Times New Roman" w:eastAsia="Times New Roman" w:hAnsi="Times New Roman" w:cs="Times New Roman"/>
          <w:sz w:val="24"/>
          <w:szCs w:val="24"/>
        </w:rPr>
        <w:t xml:space="preserve">от които </w:t>
      </w:r>
      <w:r w:rsidR="004D4796" w:rsidRPr="004D4796">
        <w:rPr>
          <w:rFonts w:ascii="Times New Roman" w:eastAsia="Times New Roman" w:hAnsi="Times New Roman" w:cs="Times New Roman"/>
          <w:sz w:val="24"/>
          <w:szCs w:val="24"/>
        </w:rPr>
        <w:t xml:space="preserve">4 140 440,58 </w:t>
      </w:r>
      <w:r w:rsidR="007A7B62" w:rsidRPr="00914CC7">
        <w:rPr>
          <w:rFonts w:ascii="Times New Roman" w:eastAsia="Times New Roman" w:hAnsi="Times New Roman" w:cs="Times New Roman"/>
          <w:sz w:val="24"/>
          <w:szCs w:val="24"/>
        </w:rPr>
        <w:t xml:space="preserve">лв. са от ЕФМДР и </w:t>
      </w:r>
      <w:r w:rsidR="004D4796" w:rsidRPr="004D4796">
        <w:rPr>
          <w:rFonts w:ascii="Times New Roman" w:eastAsia="Times New Roman" w:hAnsi="Times New Roman" w:cs="Times New Roman"/>
          <w:sz w:val="24"/>
          <w:szCs w:val="24"/>
          <w:lang w:val="en-US"/>
        </w:rPr>
        <w:t xml:space="preserve">1 380 146,87 </w:t>
      </w:r>
      <w:proofErr w:type="spellStart"/>
      <w:r w:rsidR="004D4796" w:rsidRPr="004D4796">
        <w:rPr>
          <w:rFonts w:ascii="Times New Roman" w:eastAsia="Times New Roman" w:hAnsi="Times New Roman" w:cs="Times New Roman"/>
          <w:sz w:val="24"/>
          <w:szCs w:val="24"/>
          <w:lang w:val="en-US"/>
        </w:rPr>
        <w:t>лв</w:t>
      </w:r>
      <w:proofErr w:type="spellEnd"/>
      <w:r w:rsidR="004D4796" w:rsidRPr="004D4796">
        <w:rPr>
          <w:rFonts w:ascii="Times New Roman" w:eastAsia="Times New Roman" w:hAnsi="Times New Roman" w:cs="Times New Roman"/>
          <w:sz w:val="24"/>
          <w:szCs w:val="24"/>
          <w:lang w:val="en-US"/>
        </w:rPr>
        <w:t>.</w:t>
      </w:r>
      <w:r w:rsidR="004D4796">
        <w:rPr>
          <w:rFonts w:ascii="Times New Roman" w:eastAsia="Times New Roman" w:hAnsi="Times New Roman" w:cs="Times New Roman"/>
          <w:sz w:val="24"/>
          <w:szCs w:val="24"/>
        </w:rPr>
        <w:t xml:space="preserve"> </w:t>
      </w:r>
      <w:r w:rsidR="007A7B62" w:rsidRPr="00914CC7">
        <w:rPr>
          <w:rFonts w:ascii="Times New Roman" w:eastAsia="Times New Roman" w:hAnsi="Times New Roman" w:cs="Times New Roman"/>
          <w:sz w:val="24"/>
          <w:szCs w:val="24"/>
        </w:rPr>
        <w:t>национално съфинансиране.</w:t>
      </w:r>
    </w:p>
    <w:p w:rsidR="00AC7490" w:rsidRPr="00AC7490" w:rsidRDefault="00AC7490" w:rsidP="00AC7490">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УО на ПМДР 2014-2020 си запазва правото да увеличи бюджета по процедурата след приключване на оценката на проектите по предходен прием, прекратени проекти и др., както и във връзка с чл. 26, ал. 7 от ЗУСЕСИФ</w:t>
      </w:r>
      <w:r w:rsidR="003E7E2E">
        <w:rPr>
          <w:rFonts w:ascii="Times New Roman" w:hAnsi="Times New Roman" w:cs="Times New Roman"/>
          <w:sz w:val="24"/>
          <w:szCs w:val="24"/>
        </w:rPr>
        <w:t>.</w:t>
      </w:r>
    </w:p>
    <w:p w:rsidR="006A696A" w:rsidRPr="006A696A" w:rsidRDefault="006A696A" w:rsidP="006A696A">
      <w:pPr>
        <w:snapToGrid w:val="0"/>
        <w:spacing w:after="0"/>
        <w:ind w:firstLine="708"/>
        <w:jc w:val="both"/>
        <w:rPr>
          <w:rFonts w:ascii="Times New Roman" w:eastAsia="Times New Roman" w:hAnsi="Times New Roman" w:cs="Times New Roman"/>
          <w:sz w:val="24"/>
          <w:szCs w:val="24"/>
        </w:rPr>
      </w:pPr>
      <w:r w:rsidRPr="006A696A">
        <w:rPr>
          <w:rFonts w:ascii="Times New Roman" w:eastAsia="Times New Roman" w:hAnsi="Times New Roman" w:cs="Times New Roman"/>
          <w:sz w:val="24"/>
          <w:szCs w:val="24"/>
        </w:rPr>
        <w:t>Минималният размер на допустимата безвъзмездна финансова помощ за един проект е 30 000 лева.</w:t>
      </w:r>
    </w:p>
    <w:p w:rsidR="006A696A" w:rsidRDefault="006A696A" w:rsidP="006A696A">
      <w:pPr>
        <w:snapToGrid w:val="0"/>
        <w:spacing w:after="0"/>
        <w:ind w:firstLine="708"/>
        <w:jc w:val="both"/>
        <w:rPr>
          <w:rFonts w:ascii="Times New Roman" w:eastAsia="Times New Roman" w:hAnsi="Times New Roman" w:cs="Times New Roman"/>
          <w:sz w:val="24"/>
          <w:szCs w:val="24"/>
        </w:rPr>
      </w:pPr>
      <w:r w:rsidRPr="006A696A">
        <w:rPr>
          <w:rFonts w:ascii="Times New Roman" w:eastAsia="Times New Roman" w:hAnsi="Times New Roman" w:cs="Times New Roman"/>
          <w:sz w:val="24"/>
          <w:szCs w:val="24"/>
        </w:rPr>
        <w:t>Максималният размер на допустимата безвъзмездна фи</w:t>
      </w:r>
      <w:r w:rsidR="00D80E0C">
        <w:rPr>
          <w:rFonts w:ascii="Times New Roman" w:eastAsia="Times New Roman" w:hAnsi="Times New Roman" w:cs="Times New Roman"/>
          <w:sz w:val="24"/>
          <w:szCs w:val="24"/>
        </w:rPr>
        <w:t>нансова помощ за един проект е 8</w:t>
      </w:r>
      <w:r w:rsidRPr="006A696A">
        <w:rPr>
          <w:rFonts w:ascii="Times New Roman" w:eastAsia="Times New Roman" w:hAnsi="Times New Roman" w:cs="Times New Roman"/>
          <w:sz w:val="24"/>
          <w:szCs w:val="24"/>
        </w:rPr>
        <w:t>50 000 лева.</w:t>
      </w:r>
    </w:p>
    <w:p w:rsidR="00DA3000" w:rsidRPr="00DA3000" w:rsidRDefault="00DA3000" w:rsidP="006A696A">
      <w:pPr>
        <w:snapToGrid w:val="0"/>
        <w:spacing w:after="0"/>
        <w:ind w:firstLine="708"/>
        <w:jc w:val="both"/>
        <w:rPr>
          <w:rFonts w:ascii="Times New Roman" w:eastAsia="Times New Roman" w:hAnsi="Times New Roman" w:cs="Times New Roman"/>
          <w:sz w:val="24"/>
          <w:szCs w:val="24"/>
        </w:rPr>
      </w:pPr>
      <w:r w:rsidRPr="00DA3000">
        <w:rPr>
          <w:rFonts w:ascii="Times New Roman" w:eastAsia="Times New Roman" w:hAnsi="Times New Roman" w:cs="Times New Roman"/>
          <w:sz w:val="24"/>
          <w:szCs w:val="24"/>
        </w:rPr>
        <w:t>Финансовата помощ по реда на настоящата процедура е безвъзмездна и се предоставя в рамките на определения бюджет за мярката в ПМДР 2014 - 2020 г., от които:</w:t>
      </w:r>
    </w:p>
    <w:p w:rsidR="00DA3000" w:rsidRPr="00DA3000" w:rsidRDefault="00DA3000" w:rsidP="00DA3000">
      <w:pPr>
        <w:snapToGrid w:val="0"/>
        <w:spacing w:after="0"/>
        <w:ind w:firstLine="708"/>
        <w:jc w:val="both"/>
        <w:rPr>
          <w:rFonts w:ascii="Times New Roman" w:eastAsia="Times New Roman" w:hAnsi="Times New Roman" w:cs="Times New Roman"/>
          <w:sz w:val="24"/>
          <w:szCs w:val="24"/>
        </w:rPr>
      </w:pPr>
      <w:r w:rsidRPr="00DA3000">
        <w:rPr>
          <w:rFonts w:ascii="Times New Roman" w:eastAsia="Times New Roman" w:hAnsi="Times New Roman" w:cs="Times New Roman"/>
          <w:sz w:val="24"/>
          <w:szCs w:val="24"/>
        </w:rPr>
        <w:t>Процент на съфинансиране от ЕФМДР – 75%</w:t>
      </w:r>
    </w:p>
    <w:p w:rsidR="00DA3000" w:rsidRPr="00DA3000" w:rsidRDefault="00DA3000" w:rsidP="00DA3000">
      <w:pPr>
        <w:snapToGrid w:val="0"/>
        <w:spacing w:after="0"/>
        <w:ind w:firstLine="708"/>
        <w:jc w:val="both"/>
        <w:rPr>
          <w:rFonts w:ascii="Times New Roman" w:eastAsia="Times New Roman" w:hAnsi="Times New Roman" w:cs="Times New Roman"/>
          <w:sz w:val="24"/>
          <w:szCs w:val="24"/>
        </w:rPr>
      </w:pPr>
      <w:r w:rsidRPr="00DA3000">
        <w:rPr>
          <w:rFonts w:ascii="Times New Roman" w:eastAsia="Times New Roman" w:hAnsi="Times New Roman" w:cs="Times New Roman"/>
          <w:sz w:val="24"/>
          <w:szCs w:val="24"/>
        </w:rPr>
        <w:t>Процент на съфинансиране от националния бюджет – 25%</w:t>
      </w:r>
    </w:p>
    <w:p w:rsidR="006D5B20" w:rsidRDefault="00DA3000" w:rsidP="00DA3000">
      <w:pPr>
        <w:snapToGrid w:val="0"/>
        <w:spacing w:after="0"/>
        <w:ind w:firstLine="708"/>
        <w:jc w:val="both"/>
        <w:rPr>
          <w:rFonts w:ascii="Times New Roman" w:eastAsia="Times New Roman" w:hAnsi="Times New Roman" w:cs="Times New Roman"/>
          <w:sz w:val="24"/>
          <w:szCs w:val="24"/>
        </w:rPr>
      </w:pPr>
      <w:r w:rsidRPr="00DA3000">
        <w:rPr>
          <w:rFonts w:ascii="Times New Roman" w:eastAsia="Times New Roman" w:hAnsi="Times New Roman" w:cs="Times New Roman"/>
          <w:sz w:val="24"/>
          <w:szCs w:val="24"/>
        </w:rPr>
        <w:t xml:space="preserve">Максимален интензитет на безвъзмездната финансова помощ – до </w:t>
      </w:r>
      <w:r w:rsidR="006A696A">
        <w:rPr>
          <w:rFonts w:ascii="Times New Roman" w:eastAsia="Times New Roman" w:hAnsi="Times New Roman" w:cs="Times New Roman"/>
          <w:sz w:val="24"/>
          <w:szCs w:val="24"/>
        </w:rPr>
        <w:t>50</w:t>
      </w:r>
      <w:r w:rsidRPr="00DA3000">
        <w:rPr>
          <w:rFonts w:ascii="Times New Roman" w:eastAsia="Times New Roman" w:hAnsi="Times New Roman" w:cs="Times New Roman"/>
          <w:sz w:val="24"/>
          <w:szCs w:val="24"/>
        </w:rPr>
        <w:t>%.</w:t>
      </w:r>
    </w:p>
    <w:p w:rsidR="007E6C7D" w:rsidRDefault="006D5B20" w:rsidP="00DA3000">
      <w:pPr>
        <w:snapToGrid w:val="0"/>
        <w:spacing w:after="0"/>
        <w:ind w:firstLine="708"/>
        <w:jc w:val="both"/>
        <w:rPr>
          <w:rFonts w:ascii="Times New Roman" w:eastAsia="Times New Roman" w:hAnsi="Times New Roman" w:cs="Times New Roman"/>
          <w:sz w:val="24"/>
          <w:szCs w:val="24"/>
        </w:rPr>
      </w:pPr>
      <w:r w:rsidRPr="006D5B20">
        <w:rPr>
          <w:rFonts w:ascii="Times New Roman" w:eastAsia="Times New Roman" w:hAnsi="Times New Roman" w:cs="Times New Roman"/>
          <w:sz w:val="24"/>
          <w:szCs w:val="24"/>
        </w:rPr>
        <w:t>Интензитетът на финансирането на операции, осъществявани от предприятия, които попадат извън определението за МСП по смисъла на Закона за малките и средните предприятия (обн. ДВ. бр. 84 от 24 септември 1999г.), се намалява с 20 процентни пункта, т.е. максималния интензитет на безвъзмездната финансова помощ е до 30%.</w:t>
      </w:r>
    </w:p>
    <w:p w:rsidR="004F3B80" w:rsidRDefault="006A696A" w:rsidP="008B2B22">
      <w:pPr>
        <w:pStyle w:val="ListParagraph"/>
        <w:spacing w:after="0"/>
        <w:ind w:left="0" w:firstLine="708"/>
        <w:jc w:val="both"/>
        <w:rPr>
          <w:rFonts w:ascii="Times New Roman" w:hAnsi="Times New Roman" w:cs="Times New Roman"/>
          <w:sz w:val="24"/>
          <w:szCs w:val="24"/>
        </w:rPr>
      </w:pPr>
      <w:r w:rsidRPr="006A696A">
        <w:rPr>
          <w:rFonts w:ascii="Times New Roman" w:hAnsi="Times New Roman" w:cs="Times New Roman"/>
          <w:sz w:val="24"/>
          <w:szCs w:val="24"/>
        </w:rPr>
        <w:t>За получаване на безвъзмездна финансова помощ могат да кандидатстват лица, регистрирани по Търговския закон, развиващи дейност в сектор Аквакултури и които ще развиват дейност в сектора</w:t>
      </w:r>
      <w:r w:rsidR="00276D43">
        <w:rPr>
          <w:rFonts w:ascii="Times New Roman" w:hAnsi="Times New Roman" w:cs="Times New Roman"/>
          <w:sz w:val="24"/>
          <w:szCs w:val="24"/>
        </w:rPr>
        <w:t>.</w:t>
      </w:r>
    </w:p>
    <w:p w:rsidR="00276D43" w:rsidRPr="00591F50" w:rsidRDefault="00276D43" w:rsidP="00591F50">
      <w:pPr>
        <w:pStyle w:val="ListParagraph"/>
        <w:spacing w:after="0"/>
        <w:ind w:left="0" w:firstLine="708"/>
        <w:jc w:val="both"/>
        <w:rPr>
          <w:rFonts w:ascii="Times New Roman" w:hAnsi="Times New Roman" w:cs="Times New Roman"/>
          <w:sz w:val="24"/>
          <w:szCs w:val="24"/>
        </w:rPr>
      </w:pPr>
      <w:r w:rsidRPr="00276D43">
        <w:rPr>
          <w:rFonts w:ascii="Times New Roman" w:hAnsi="Times New Roman" w:cs="Times New Roman"/>
          <w:sz w:val="24"/>
          <w:szCs w:val="24"/>
        </w:rPr>
        <w:t>По настоящата процедура безвъзмездна финансова помощ се предоставя за следните дейности:</w:t>
      </w:r>
    </w:p>
    <w:p w:rsidR="00591F50" w:rsidRPr="00591F50" w:rsidRDefault="00591F50" w:rsidP="00591F50">
      <w:pPr>
        <w:spacing w:after="0"/>
        <w:ind w:firstLine="708"/>
        <w:jc w:val="both"/>
        <w:rPr>
          <w:rFonts w:ascii="Times New Roman" w:hAnsi="Times New Roman" w:cs="Times New Roman"/>
          <w:sz w:val="24"/>
          <w:szCs w:val="24"/>
        </w:rPr>
      </w:pPr>
      <w:r w:rsidRPr="00591F50">
        <w:rPr>
          <w:rFonts w:ascii="Times New Roman" w:hAnsi="Times New Roman" w:cs="Times New Roman"/>
          <w:sz w:val="24"/>
          <w:szCs w:val="24"/>
        </w:rPr>
        <w:t xml:space="preserve">- Продуктивни инвестиции в аквакултурите, включително производство на зарибителен матариал; </w:t>
      </w:r>
    </w:p>
    <w:p w:rsidR="00591F50" w:rsidRPr="00591F50" w:rsidRDefault="00591F50" w:rsidP="00591F50">
      <w:pPr>
        <w:spacing w:after="0"/>
        <w:ind w:firstLine="708"/>
        <w:jc w:val="both"/>
        <w:rPr>
          <w:rFonts w:ascii="Times New Roman" w:hAnsi="Times New Roman" w:cs="Times New Roman"/>
          <w:sz w:val="24"/>
          <w:szCs w:val="24"/>
        </w:rPr>
      </w:pPr>
      <w:r w:rsidRPr="00591F50">
        <w:rPr>
          <w:rFonts w:ascii="Times New Roman" w:hAnsi="Times New Roman" w:cs="Times New Roman"/>
          <w:sz w:val="24"/>
          <w:szCs w:val="24"/>
        </w:rPr>
        <w:t>- Инвестиции за диверсификация на дейностите и отглежданите видове;.</w:t>
      </w:r>
    </w:p>
    <w:p w:rsidR="00591F50" w:rsidRPr="00591F50" w:rsidRDefault="00591F50" w:rsidP="00591F50">
      <w:pPr>
        <w:spacing w:after="0"/>
        <w:ind w:firstLine="708"/>
        <w:jc w:val="both"/>
        <w:rPr>
          <w:rFonts w:ascii="Times New Roman" w:hAnsi="Times New Roman" w:cs="Times New Roman"/>
          <w:sz w:val="24"/>
          <w:szCs w:val="24"/>
        </w:rPr>
      </w:pPr>
      <w:r w:rsidRPr="00591F50">
        <w:rPr>
          <w:rFonts w:ascii="Times New Roman" w:hAnsi="Times New Roman" w:cs="Times New Roman"/>
          <w:sz w:val="24"/>
          <w:szCs w:val="24"/>
        </w:rPr>
        <w:t xml:space="preserve">- </w:t>
      </w:r>
      <w:r w:rsidR="002F17B4" w:rsidRPr="002F17B4">
        <w:rPr>
          <w:rFonts w:ascii="Times New Roman" w:hAnsi="Times New Roman" w:cs="Times New Roman"/>
          <w:sz w:val="24"/>
          <w:szCs w:val="24"/>
        </w:rPr>
        <w:t>Модернизация на стопанствата чрез инвестиции в оборудване за повишаване на качеството или добавената стойност на продуктите от аквакултури</w:t>
      </w:r>
      <w:r w:rsidRPr="00591F50">
        <w:rPr>
          <w:rFonts w:ascii="Times New Roman" w:hAnsi="Times New Roman" w:cs="Times New Roman"/>
          <w:sz w:val="24"/>
          <w:szCs w:val="24"/>
        </w:rPr>
        <w:t xml:space="preserve">; </w:t>
      </w:r>
    </w:p>
    <w:p w:rsidR="00591F50" w:rsidRPr="00591F50" w:rsidRDefault="00591F50" w:rsidP="00591F50">
      <w:pPr>
        <w:spacing w:after="0"/>
        <w:ind w:firstLine="708"/>
        <w:jc w:val="both"/>
        <w:rPr>
          <w:rFonts w:ascii="Times New Roman" w:hAnsi="Times New Roman" w:cs="Times New Roman"/>
          <w:sz w:val="24"/>
          <w:szCs w:val="24"/>
        </w:rPr>
      </w:pPr>
      <w:r w:rsidRPr="00591F50">
        <w:rPr>
          <w:rFonts w:ascii="Times New Roman" w:hAnsi="Times New Roman" w:cs="Times New Roman"/>
          <w:sz w:val="24"/>
          <w:szCs w:val="24"/>
        </w:rPr>
        <w:t>- Иинвестиции за обарудване за повишаване на положителното въздействие върху околната среда и подобряване на ефективното използване на ресурсите, в т. ч. преминаване към въз</w:t>
      </w:r>
      <w:r>
        <w:rPr>
          <w:rFonts w:ascii="Times New Roman" w:hAnsi="Times New Roman" w:cs="Times New Roman"/>
          <w:sz w:val="24"/>
          <w:szCs w:val="24"/>
        </w:rPr>
        <w:t>обновяеми източници на енергия;</w:t>
      </w:r>
      <w:r w:rsidR="002F17B4">
        <w:rPr>
          <w:rFonts w:ascii="Times New Roman" w:hAnsi="Times New Roman" w:cs="Times New Roman"/>
          <w:sz w:val="24"/>
          <w:szCs w:val="24"/>
        </w:rPr>
        <w:t xml:space="preserve"> </w:t>
      </w:r>
    </w:p>
    <w:p w:rsidR="00276D43" w:rsidRPr="004D4796" w:rsidRDefault="00591F50" w:rsidP="00591F50">
      <w:pPr>
        <w:spacing w:after="0"/>
        <w:ind w:firstLine="708"/>
        <w:jc w:val="both"/>
        <w:rPr>
          <w:rFonts w:ascii="Times New Roman" w:hAnsi="Times New Roman" w:cs="Times New Roman"/>
          <w:sz w:val="24"/>
          <w:szCs w:val="24"/>
        </w:rPr>
      </w:pPr>
      <w:r w:rsidRPr="00591F50">
        <w:rPr>
          <w:rFonts w:ascii="Times New Roman" w:hAnsi="Times New Roman" w:cs="Times New Roman"/>
          <w:sz w:val="24"/>
          <w:szCs w:val="24"/>
        </w:rPr>
        <w:t>-Друго оборудване</w:t>
      </w:r>
      <w:r w:rsidR="00D80E0C">
        <w:rPr>
          <w:rFonts w:ascii="Times New Roman" w:hAnsi="Times New Roman" w:cs="Times New Roman"/>
          <w:sz w:val="24"/>
          <w:szCs w:val="24"/>
        </w:rPr>
        <w:t>,</w:t>
      </w:r>
      <w:r w:rsidR="00D80E0C" w:rsidRPr="00D80E0C">
        <w:t xml:space="preserve"> </w:t>
      </w:r>
      <w:r w:rsidR="00D80E0C" w:rsidRPr="00D80E0C">
        <w:rPr>
          <w:rFonts w:ascii="Times New Roman" w:hAnsi="Times New Roman" w:cs="Times New Roman"/>
          <w:sz w:val="24"/>
          <w:szCs w:val="24"/>
        </w:rPr>
        <w:t>пряко свързано с целите на проекта</w:t>
      </w:r>
      <w:r w:rsidR="00D80E0C">
        <w:rPr>
          <w:rFonts w:ascii="Times New Roman" w:hAnsi="Times New Roman" w:cs="Times New Roman"/>
          <w:sz w:val="24"/>
          <w:szCs w:val="24"/>
        </w:rPr>
        <w:t>.</w:t>
      </w:r>
    </w:p>
    <w:p w:rsidR="007F7AC1" w:rsidRDefault="007F7AC1" w:rsidP="005B0172">
      <w:pPr>
        <w:pStyle w:val="ListParagraph"/>
        <w:spacing w:after="0"/>
        <w:ind w:left="0" w:firstLine="708"/>
        <w:jc w:val="both"/>
        <w:rPr>
          <w:rFonts w:ascii="Times New Roman" w:hAnsi="Times New Roman" w:cs="Times New Roman"/>
          <w:sz w:val="24"/>
          <w:szCs w:val="24"/>
        </w:rPr>
      </w:pPr>
      <w:r w:rsidRPr="007F7AC1">
        <w:rPr>
          <w:rFonts w:ascii="Times New Roman" w:hAnsi="Times New Roman" w:cs="Times New Roman"/>
          <w:sz w:val="24"/>
          <w:szCs w:val="24"/>
        </w:rPr>
        <w:t xml:space="preserve">Проектните предложения подлежат на оценка </w:t>
      </w:r>
      <w:r w:rsidR="00462981">
        <w:rPr>
          <w:rFonts w:ascii="Times New Roman" w:hAnsi="Times New Roman" w:cs="Times New Roman"/>
          <w:sz w:val="24"/>
          <w:szCs w:val="24"/>
        </w:rPr>
        <w:t>с</w:t>
      </w:r>
      <w:r w:rsidR="00462981" w:rsidRPr="00462981">
        <w:rPr>
          <w:rFonts w:ascii="Times New Roman" w:hAnsi="Times New Roman" w:cs="Times New Roman"/>
          <w:sz w:val="24"/>
          <w:szCs w:val="24"/>
        </w:rPr>
        <w:t>ъгласно критерии и методология за оценка на проектните предложения – Приложение 4.</w:t>
      </w:r>
    </w:p>
    <w:p w:rsidR="00276D43" w:rsidRPr="00061B53" w:rsidRDefault="00276D43" w:rsidP="00276D43">
      <w:pPr>
        <w:pStyle w:val="ListParagraph"/>
        <w:spacing w:after="0"/>
        <w:ind w:left="0" w:firstLine="708"/>
        <w:jc w:val="both"/>
        <w:rPr>
          <w:rFonts w:ascii="Times New Roman" w:hAnsi="Times New Roman" w:cs="Times New Roman"/>
          <w:sz w:val="24"/>
          <w:szCs w:val="24"/>
        </w:rPr>
      </w:pPr>
      <w:r w:rsidRPr="005513FD">
        <w:rPr>
          <w:rFonts w:ascii="Times New Roman" w:hAnsi="Times New Roman" w:cs="Times New Roman"/>
          <w:sz w:val="24"/>
          <w:szCs w:val="24"/>
        </w:rPr>
        <w:t>Условията за кандидатстване</w:t>
      </w:r>
      <w:r>
        <w:rPr>
          <w:rFonts w:ascii="Times New Roman" w:hAnsi="Times New Roman" w:cs="Times New Roman"/>
          <w:sz w:val="24"/>
          <w:szCs w:val="24"/>
        </w:rPr>
        <w:t>,</w:t>
      </w:r>
      <w:r w:rsidRPr="005513FD">
        <w:rPr>
          <w:rFonts w:ascii="Times New Roman" w:hAnsi="Times New Roman" w:cs="Times New Roman"/>
          <w:sz w:val="24"/>
          <w:szCs w:val="24"/>
        </w:rPr>
        <w:t xml:space="preserve"> Условията за изпълнение </w:t>
      </w:r>
      <w:r>
        <w:rPr>
          <w:rFonts w:ascii="Times New Roman" w:hAnsi="Times New Roman" w:cs="Times New Roman"/>
          <w:sz w:val="24"/>
          <w:szCs w:val="24"/>
        </w:rPr>
        <w:t>и п</w:t>
      </w:r>
      <w:r w:rsidRPr="00391E84">
        <w:rPr>
          <w:rFonts w:ascii="Times New Roman" w:hAnsi="Times New Roman" w:cs="Times New Roman"/>
          <w:sz w:val="24"/>
          <w:szCs w:val="24"/>
        </w:rPr>
        <w:t>ълният пакет документи</w:t>
      </w:r>
      <w:r>
        <w:rPr>
          <w:rFonts w:ascii="Times New Roman" w:hAnsi="Times New Roman" w:cs="Times New Roman"/>
          <w:sz w:val="24"/>
          <w:szCs w:val="24"/>
        </w:rPr>
        <w:t xml:space="preserve"> </w:t>
      </w:r>
      <w:r w:rsidRPr="005513FD">
        <w:rPr>
          <w:rFonts w:ascii="Times New Roman" w:hAnsi="Times New Roman" w:cs="Times New Roman"/>
          <w:sz w:val="24"/>
          <w:szCs w:val="24"/>
        </w:rPr>
        <w:t>по процедурата са публикувани за обща информация на Единния информационен портал за управлението на Европейските структурни и инвестиционни фондове</w:t>
      </w:r>
      <w:r>
        <w:rPr>
          <w:rFonts w:ascii="Times New Roman" w:hAnsi="Times New Roman" w:cs="Times New Roman"/>
          <w:sz w:val="24"/>
          <w:szCs w:val="24"/>
        </w:rPr>
        <w:t>:</w:t>
      </w:r>
      <w:r w:rsidRPr="005513FD">
        <w:rPr>
          <w:rFonts w:ascii="Times New Roman" w:hAnsi="Times New Roman" w:cs="Times New Roman"/>
          <w:sz w:val="24"/>
          <w:szCs w:val="24"/>
        </w:rPr>
        <w:t xml:space="preserve"> </w:t>
      </w:r>
      <w:hyperlink r:id="rId9" w:history="1">
        <w:r w:rsidRPr="00C22C66">
          <w:rPr>
            <w:rFonts w:ascii="Times New Roman" w:hAnsi="Times New Roman" w:cs="Times New Roman"/>
            <w:color w:val="0000FF"/>
            <w:sz w:val="24"/>
            <w:szCs w:val="24"/>
            <w:u w:val="single"/>
          </w:rPr>
          <w:t>https://www.eufunds.bg</w:t>
        </w:r>
      </w:hyperlink>
      <w:r>
        <w:rPr>
          <w:rFonts w:ascii="Times New Roman" w:hAnsi="Times New Roman" w:cs="Times New Roman"/>
          <w:sz w:val="24"/>
          <w:szCs w:val="24"/>
        </w:rPr>
        <w:t xml:space="preserve"> и </w:t>
      </w:r>
      <w:r w:rsidRPr="00061B53">
        <w:rPr>
          <w:rFonts w:ascii="Times New Roman" w:hAnsi="Times New Roman" w:cs="Times New Roman"/>
          <w:sz w:val="24"/>
          <w:szCs w:val="24"/>
        </w:rPr>
        <w:t>в Информационната система за управление и наблюдение на средствата от Европейските структурни и инвестиционни фондове (ИСУН 2020).</w:t>
      </w:r>
    </w:p>
    <w:p w:rsidR="00276D43" w:rsidRPr="000A63D3" w:rsidRDefault="00276D43" w:rsidP="00276D43">
      <w:pPr>
        <w:pStyle w:val="ListParagraph"/>
        <w:spacing w:after="0"/>
        <w:ind w:left="0" w:firstLine="708"/>
        <w:jc w:val="both"/>
        <w:rPr>
          <w:rFonts w:ascii="Times New Roman" w:eastAsia="Times New Roman" w:hAnsi="Times New Roman" w:cs="Times New Roman"/>
          <w:sz w:val="24"/>
          <w:szCs w:val="24"/>
        </w:rPr>
      </w:pPr>
      <w:r w:rsidRPr="005513FD">
        <w:rPr>
          <w:rFonts w:ascii="Times New Roman" w:hAnsi="Times New Roman" w:cs="Times New Roman"/>
          <w:sz w:val="24"/>
          <w:szCs w:val="24"/>
        </w:rPr>
        <w:lastRenderedPageBreak/>
        <w:t>Подаването на проектното предложение по настоящата процедура се извършва изцяло по електронен</w:t>
      </w:r>
      <w:r w:rsidRPr="000A63D3">
        <w:rPr>
          <w:rFonts w:ascii="Times New Roman" w:eastAsia="Times New Roman" w:hAnsi="Times New Roman" w:cs="Times New Roman"/>
          <w:sz w:val="24"/>
          <w:szCs w:val="24"/>
        </w:rPr>
        <w:t xml:space="preserve"> път чрез Информационната система за управление и наблюдение на</w:t>
      </w:r>
      <w:r>
        <w:rPr>
          <w:rFonts w:ascii="Times New Roman" w:eastAsia="Times New Roman" w:hAnsi="Times New Roman" w:cs="Times New Roman"/>
          <w:sz w:val="24"/>
          <w:szCs w:val="24"/>
        </w:rPr>
        <w:t xml:space="preserve"> </w:t>
      </w:r>
      <w:r w:rsidRPr="000A63D3">
        <w:rPr>
          <w:rFonts w:ascii="Times New Roman" w:eastAsia="Times New Roman" w:hAnsi="Times New Roman" w:cs="Times New Roman"/>
          <w:sz w:val="24"/>
          <w:szCs w:val="24"/>
        </w:rPr>
        <w:t xml:space="preserve">Структурните инструменти на Европейския съюз в България (ИСУН 2020) единствено с използването на Квалифициран електронен подпис (КЕП), чрез модула „Е-кандидатстване“ </w:t>
      </w:r>
      <w:r w:rsidRPr="000A63D3">
        <w:rPr>
          <w:rFonts w:ascii="Times New Roman" w:hAnsi="Times New Roman" w:cs="Times New Roman"/>
          <w:color w:val="000000"/>
          <w:sz w:val="24"/>
          <w:szCs w:val="24"/>
        </w:rPr>
        <w:t xml:space="preserve">на следния интернет адрес: </w:t>
      </w:r>
      <w:hyperlink r:id="rId10" w:history="1">
        <w:r w:rsidRPr="00726D6E">
          <w:rPr>
            <w:rFonts w:ascii="Times New Roman" w:hAnsi="Times New Roman" w:cs="Times New Roman"/>
            <w:sz w:val="24"/>
            <w:szCs w:val="24"/>
          </w:rPr>
          <w:t>https://eumis2020.government.bg</w:t>
        </w:r>
      </w:hyperlink>
      <w:r w:rsidRPr="000A63D3">
        <w:rPr>
          <w:rFonts w:ascii="Times New Roman" w:hAnsi="Times New Roman" w:cs="Times New Roman"/>
          <w:color w:val="000000"/>
          <w:sz w:val="24"/>
          <w:szCs w:val="24"/>
        </w:rPr>
        <w:t>.</w:t>
      </w:r>
    </w:p>
    <w:p w:rsidR="00276D43" w:rsidRPr="000A63D3" w:rsidRDefault="00276D43" w:rsidP="00276D43">
      <w:pPr>
        <w:snapToGrid w:val="0"/>
        <w:spacing w:after="0"/>
        <w:ind w:firstLine="708"/>
        <w:jc w:val="both"/>
        <w:rPr>
          <w:rFonts w:ascii="Times New Roman" w:eastAsia="Times New Roman" w:hAnsi="Times New Roman" w:cs="Times New Roman"/>
          <w:sz w:val="24"/>
          <w:szCs w:val="24"/>
        </w:rPr>
      </w:pPr>
      <w:r w:rsidRPr="000A63D3">
        <w:rPr>
          <w:rFonts w:ascii="Times New Roman" w:eastAsia="Times New Roman" w:hAnsi="Times New Roman" w:cs="Times New Roman"/>
          <w:sz w:val="24"/>
          <w:szCs w:val="24"/>
        </w:rPr>
        <w:t xml:space="preserve">Кандидатите могат да задават допълнителни въпроси и да искат разяснения във връзка с Условията за кандидатстване до </w:t>
      </w:r>
      <w:r w:rsidR="004D4796">
        <w:rPr>
          <w:rFonts w:ascii="Times New Roman" w:eastAsia="Times New Roman" w:hAnsi="Times New Roman" w:cs="Times New Roman"/>
          <w:sz w:val="24"/>
          <w:szCs w:val="24"/>
        </w:rPr>
        <w:t>3</w:t>
      </w:r>
      <w:r w:rsidRPr="000A63D3">
        <w:rPr>
          <w:rFonts w:ascii="Times New Roman" w:eastAsia="Times New Roman" w:hAnsi="Times New Roman" w:cs="Times New Roman"/>
          <w:sz w:val="24"/>
          <w:szCs w:val="24"/>
        </w:rPr>
        <w:t xml:space="preserve"> седмици преди крайния срок за подаване на проектни предлож</w:t>
      </w:r>
      <w:r>
        <w:rPr>
          <w:rFonts w:ascii="Times New Roman" w:eastAsia="Times New Roman" w:hAnsi="Times New Roman" w:cs="Times New Roman"/>
          <w:sz w:val="24"/>
          <w:szCs w:val="24"/>
        </w:rPr>
        <w:t xml:space="preserve">ени. </w:t>
      </w:r>
      <w:r w:rsidR="009C4CC8" w:rsidRPr="009C4CC8">
        <w:rPr>
          <w:rFonts w:ascii="Times New Roman" w:eastAsia="Times New Roman" w:hAnsi="Times New Roman" w:cs="Times New Roman"/>
          <w:sz w:val="24"/>
          <w:szCs w:val="24"/>
        </w:rPr>
        <w:t>Допълнителни въпроси могат да се задават в ИСУН 2020 чрез модул “Електронно кандидатстване“, процедура BG14MFOP001-2.019 „Продуктивни инвестиции в аквакултурите“</w:t>
      </w:r>
      <w:r w:rsidR="009C4C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76D43" w:rsidRPr="000A63D3" w:rsidRDefault="00276D43" w:rsidP="00276D43">
      <w:pPr>
        <w:snapToGrid w:val="0"/>
        <w:spacing w:after="0"/>
        <w:ind w:firstLine="708"/>
        <w:jc w:val="both"/>
        <w:rPr>
          <w:rFonts w:ascii="Times New Roman" w:eastAsia="Times New Roman" w:hAnsi="Times New Roman" w:cs="Times New Roman"/>
          <w:sz w:val="24"/>
          <w:szCs w:val="24"/>
        </w:rPr>
      </w:pPr>
      <w:r w:rsidRPr="000A63D3">
        <w:rPr>
          <w:rFonts w:ascii="Times New Roman" w:eastAsia="Times New Roman" w:hAnsi="Times New Roman" w:cs="Times New Roman"/>
          <w:sz w:val="24"/>
          <w:szCs w:val="24"/>
        </w:rPr>
        <w:t>Няма да се дават разяснения, които съдържат становище относно качеството на конкретно проектно предложение. Няма да се предоставят отговори на въпроси, задавани по телефона. Няма да бъдат изпращани индивидуални отговори на зададени от кандидатите по процедурата въпроси.</w:t>
      </w:r>
    </w:p>
    <w:p w:rsidR="00276D43" w:rsidRPr="00F5476B" w:rsidRDefault="00276D43" w:rsidP="00276D43">
      <w:pPr>
        <w:snapToGrid w:val="0"/>
        <w:spacing w:after="0"/>
        <w:ind w:firstLine="708"/>
        <w:jc w:val="both"/>
        <w:rPr>
          <w:rFonts w:ascii="Times New Roman" w:eastAsia="Times New Roman" w:hAnsi="Times New Roman" w:cs="Times New Roman"/>
          <w:sz w:val="24"/>
          <w:szCs w:val="24"/>
        </w:rPr>
      </w:pPr>
      <w:r w:rsidRPr="000A63D3">
        <w:rPr>
          <w:rFonts w:ascii="Times New Roman" w:eastAsia="Times New Roman" w:hAnsi="Times New Roman" w:cs="Times New Roman"/>
          <w:sz w:val="24"/>
          <w:szCs w:val="24"/>
        </w:rPr>
        <w:t xml:space="preserve">Крайният срок за подаване на проектни предложения е </w:t>
      </w:r>
      <w:r w:rsidRPr="00F93BAC">
        <w:rPr>
          <w:rFonts w:ascii="Times New Roman" w:eastAsia="Times New Roman" w:hAnsi="Times New Roman" w:cs="Times New Roman"/>
          <w:b/>
          <w:sz w:val="24"/>
          <w:szCs w:val="24"/>
        </w:rPr>
        <w:t xml:space="preserve">17:00 часа на </w:t>
      </w:r>
      <w:r w:rsidR="00784A86">
        <w:rPr>
          <w:rFonts w:ascii="Times New Roman" w:eastAsia="Times New Roman" w:hAnsi="Times New Roman" w:cs="Times New Roman"/>
          <w:b/>
          <w:sz w:val="24"/>
          <w:szCs w:val="24"/>
          <w:lang w:val="en-US"/>
        </w:rPr>
        <w:t>30.09.2022</w:t>
      </w:r>
      <w:r w:rsidRPr="004E507B">
        <w:rPr>
          <w:rFonts w:ascii="Times New Roman" w:eastAsia="Times New Roman" w:hAnsi="Times New Roman" w:cs="Times New Roman"/>
          <w:b/>
          <w:sz w:val="24"/>
          <w:szCs w:val="24"/>
        </w:rPr>
        <w:t>г.</w:t>
      </w:r>
    </w:p>
    <w:p w:rsidR="00276D43" w:rsidRDefault="00276D43" w:rsidP="00276D43">
      <w:pPr>
        <w:snapToGrid w:val="0"/>
        <w:spacing w:after="0"/>
        <w:ind w:firstLine="708"/>
        <w:jc w:val="both"/>
        <w:rPr>
          <w:rFonts w:ascii="Times New Roman" w:eastAsia="Times New Roman" w:hAnsi="Times New Roman" w:cs="Times New Roman"/>
          <w:sz w:val="24"/>
          <w:szCs w:val="24"/>
          <w:lang w:val="en-US"/>
        </w:rPr>
      </w:pPr>
    </w:p>
    <w:p w:rsidR="006C30C5" w:rsidRPr="00113E49" w:rsidRDefault="006C30C5" w:rsidP="00113E49">
      <w:pPr>
        <w:snapToGrid w:val="0"/>
        <w:spacing w:after="0"/>
        <w:jc w:val="both"/>
        <w:rPr>
          <w:rFonts w:ascii="Times New Roman" w:eastAsia="Times New Roman" w:hAnsi="Times New Roman" w:cs="Times New Roman"/>
          <w:sz w:val="24"/>
          <w:szCs w:val="24"/>
          <w:lang w:val="en-US"/>
        </w:rPr>
      </w:pPr>
    </w:p>
    <w:p w:rsidR="001C26C9" w:rsidRPr="001C26C9" w:rsidRDefault="001C26C9" w:rsidP="001C26C9">
      <w:pPr>
        <w:snapToGrid w:val="0"/>
        <w:spacing w:after="0"/>
        <w:ind w:firstLine="708"/>
        <w:jc w:val="both"/>
        <w:rPr>
          <w:rFonts w:ascii="Times New Roman" w:eastAsia="Times New Roman" w:hAnsi="Times New Roman" w:cs="Times New Roman"/>
          <w:sz w:val="24"/>
          <w:szCs w:val="24"/>
        </w:rPr>
      </w:pPr>
    </w:p>
    <w:p w:rsidR="00113E49" w:rsidRDefault="00113E49" w:rsidP="001C26C9">
      <w:pPr>
        <w:spacing w:after="0"/>
        <w:jc w:val="both"/>
        <w:rPr>
          <w:rFonts w:ascii="Times New Roman" w:hAnsi="Times New Roman"/>
          <w:b/>
          <w:lang w:val="en-US"/>
        </w:rPr>
      </w:pPr>
    </w:p>
    <w:p w:rsidR="00113E49" w:rsidRDefault="00113E49" w:rsidP="001C26C9">
      <w:pPr>
        <w:spacing w:after="0"/>
        <w:jc w:val="both"/>
        <w:rPr>
          <w:rFonts w:ascii="Times New Roman" w:hAnsi="Times New Roman"/>
          <w:b/>
          <w:lang w:val="en-US"/>
        </w:rPr>
      </w:pPr>
    </w:p>
    <w:p w:rsidR="00113E49" w:rsidRDefault="00113E49" w:rsidP="001C26C9">
      <w:pPr>
        <w:spacing w:after="0"/>
        <w:jc w:val="both"/>
        <w:rPr>
          <w:rFonts w:ascii="Times New Roman" w:hAnsi="Times New Roman"/>
          <w:b/>
          <w:lang w:val="en-US"/>
        </w:rPr>
      </w:pPr>
    </w:p>
    <w:p w:rsidR="00113E49" w:rsidRDefault="00113E49" w:rsidP="001C26C9">
      <w:pPr>
        <w:spacing w:after="0"/>
        <w:jc w:val="both"/>
        <w:rPr>
          <w:rFonts w:ascii="Times New Roman" w:hAnsi="Times New Roman"/>
          <w:b/>
          <w:lang w:val="en-US"/>
        </w:rPr>
      </w:pPr>
    </w:p>
    <w:p w:rsidR="00113E49" w:rsidRDefault="00113E49" w:rsidP="001C26C9">
      <w:pPr>
        <w:spacing w:after="0"/>
        <w:jc w:val="both"/>
        <w:rPr>
          <w:rFonts w:ascii="Times New Roman" w:hAnsi="Times New Roman"/>
          <w:b/>
          <w:lang w:val="en-US"/>
        </w:rPr>
      </w:pPr>
    </w:p>
    <w:p w:rsidR="00113E49" w:rsidRDefault="00113E49" w:rsidP="001C26C9">
      <w:pPr>
        <w:spacing w:after="0"/>
        <w:jc w:val="both"/>
        <w:rPr>
          <w:rFonts w:ascii="Times New Roman" w:hAnsi="Times New Roman"/>
          <w:b/>
          <w:lang w:val="en-US"/>
        </w:rPr>
      </w:pPr>
    </w:p>
    <w:p w:rsidR="00113E49" w:rsidRDefault="00113E49" w:rsidP="001C26C9">
      <w:pPr>
        <w:spacing w:after="0"/>
        <w:jc w:val="both"/>
        <w:rPr>
          <w:rFonts w:ascii="Times New Roman" w:hAnsi="Times New Roman"/>
          <w:b/>
          <w:lang w:val="en-US"/>
        </w:rPr>
      </w:pPr>
    </w:p>
    <w:p w:rsidR="00113E49" w:rsidRDefault="00113E49" w:rsidP="001C26C9">
      <w:pPr>
        <w:spacing w:after="0"/>
        <w:jc w:val="both"/>
        <w:rPr>
          <w:rFonts w:ascii="Times New Roman" w:hAnsi="Times New Roman"/>
          <w:b/>
          <w:lang w:val="en-US"/>
        </w:rPr>
      </w:pPr>
    </w:p>
    <w:p w:rsidR="00113E49" w:rsidRDefault="00113E49" w:rsidP="001C26C9">
      <w:pPr>
        <w:spacing w:after="0"/>
        <w:jc w:val="both"/>
        <w:rPr>
          <w:rFonts w:ascii="Times New Roman" w:hAnsi="Times New Roman"/>
          <w:b/>
          <w:lang w:val="en-US"/>
        </w:rPr>
      </w:pPr>
    </w:p>
    <w:p w:rsidR="00113E49" w:rsidRDefault="00113E49" w:rsidP="001C26C9">
      <w:pPr>
        <w:spacing w:after="0"/>
        <w:jc w:val="both"/>
        <w:rPr>
          <w:rFonts w:ascii="Times New Roman" w:hAnsi="Times New Roman"/>
          <w:b/>
          <w:lang w:val="en-US"/>
        </w:rPr>
      </w:pPr>
    </w:p>
    <w:p w:rsidR="00113E49" w:rsidRDefault="00113E49" w:rsidP="001C26C9">
      <w:pPr>
        <w:spacing w:after="0"/>
        <w:jc w:val="both"/>
        <w:rPr>
          <w:rFonts w:ascii="Times New Roman" w:hAnsi="Times New Roman"/>
          <w:b/>
          <w:lang w:val="en-US"/>
        </w:rPr>
      </w:pPr>
    </w:p>
    <w:p w:rsidR="00113E49" w:rsidRDefault="00113E49" w:rsidP="001C26C9">
      <w:pPr>
        <w:spacing w:after="0"/>
        <w:jc w:val="both"/>
        <w:rPr>
          <w:rFonts w:ascii="Times New Roman" w:hAnsi="Times New Roman"/>
          <w:b/>
          <w:lang w:val="en-US"/>
        </w:rPr>
      </w:pPr>
    </w:p>
    <w:p w:rsidR="00113E49" w:rsidRDefault="00113E49" w:rsidP="001C26C9">
      <w:pPr>
        <w:spacing w:after="0"/>
        <w:jc w:val="both"/>
        <w:rPr>
          <w:rFonts w:ascii="Times New Roman" w:hAnsi="Times New Roman"/>
          <w:b/>
          <w:lang w:val="en-US"/>
        </w:rPr>
      </w:pPr>
    </w:p>
    <w:p w:rsidR="00113E49" w:rsidRDefault="00113E49" w:rsidP="001C26C9">
      <w:pPr>
        <w:spacing w:after="0"/>
        <w:jc w:val="both"/>
        <w:rPr>
          <w:rFonts w:ascii="Times New Roman" w:hAnsi="Times New Roman"/>
          <w:b/>
          <w:lang w:val="en-US"/>
        </w:rPr>
      </w:pPr>
    </w:p>
    <w:p w:rsidR="00113E49" w:rsidRDefault="00113E49" w:rsidP="001C26C9">
      <w:pPr>
        <w:spacing w:after="0"/>
        <w:jc w:val="both"/>
        <w:rPr>
          <w:rFonts w:ascii="Times New Roman" w:hAnsi="Times New Roman"/>
          <w:b/>
          <w:lang w:val="en-US"/>
        </w:rPr>
      </w:pPr>
    </w:p>
    <w:sectPr w:rsidR="00113E49" w:rsidSect="005E41B8">
      <w:footerReference w:type="even" r:id="rId11"/>
      <w:headerReference w:type="first" r:id="rId12"/>
      <w:pgSz w:w="11906" w:h="16838"/>
      <w:pgMar w:top="2804" w:right="1274" w:bottom="1417"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D9B" w:rsidRDefault="00B12D9B" w:rsidP="001F5C4C">
      <w:pPr>
        <w:spacing w:after="0" w:line="240" w:lineRule="auto"/>
      </w:pPr>
      <w:r>
        <w:separator/>
      </w:r>
    </w:p>
  </w:endnote>
  <w:endnote w:type="continuationSeparator" w:id="0">
    <w:p w:rsidR="00B12D9B" w:rsidRDefault="00B12D9B" w:rsidP="001F5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687632"/>
      <w:docPartObj>
        <w:docPartGallery w:val="Page Numbers (Bottom of Page)"/>
        <w:docPartUnique/>
      </w:docPartObj>
    </w:sdtPr>
    <w:sdtEndPr>
      <w:rPr>
        <w:noProof/>
      </w:rPr>
    </w:sdtEndPr>
    <w:sdtContent>
      <w:p w:rsidR="00AF5975" w:rsidRDefault="00AF5975">
        <w:pPr>
          <w:pStyle w:val="Footer"/>
          <w:jc w:val="right"/>
        </w:pPr>
        <w:r>
          <w:fldChar w:fldCharType="begin"/>
        </w:r>
        <w:r>
          <w:instrText xml:space="preserve"> PAGE   \* MERGEFORMAT </w:instrText>
        </w:r>
        <w:r>
          <w:fldChar w:fldCharType="separate"/>
        </w:r>
        <w:r w:rsidR="00DF5403">
          <w:rPr>
            <w:noProof/>
          </w:rPr>
          <w:t>2</w:t>
        </w:r>
        <w:r>
          <w:rPr>
            <w:noProof/>
          </w:rPr>
          <w:fldChar w:fldCharType="end"/>
        </w:r>
      </w:p>
    </w:sdtContent>
  </w:sdt>
  <w:p w:rsidR="00AF5975" w:rsidRDefault="00AF5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D9B" w:rsidRDefault="00B12D9B" w:rsidP="001F5C4C">
      <w:pPr>
        <w:spacing w:after="0" w:line="240" w:lineRule="auto"/>
      </w:pPr>
      <w:r>
        <w:separator/>
      </w:r>
    </w:p>
  </w:footnote>
  <w:footnote w:type="continuationSeparator" w:id="0">
    <w:p w:rsidR="00B12D9B" w:rsidRDefault="00B12D9B" w:rsidP="001F5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950" w:rsidRDefault="00C3583F">
    <w:pPr>
      <w:pStyle w:val="Header"/>
    </w:pPr>
    <w:r>
      <w:rPr>
        <w:noProof/>
        <w:lang w:val="en-US"/>
      </w:rPr>
      <mc:AlternateContent>
        <mc:Choice Requires="wpg">
          <w:drawing>
            <wp:anchor distT="0" distB="0" distL="114300" distR="114300" simplePos="0" relativeHeight="251660288" behindDoc="0" locked="0" layoutInCell="1" allowOverlap="1" wp14:anchorId="5621D19D" wp14:editId="6A7352E4">
              <wp:simplePos x="0" y="0"/>
              <wp:positionH relativeFrom="column">
                <wp:posOffset>-623570</wp:posOffset>
              </wp:positionH>
              <wp:positionV relativeFrom="paragraph">
                <wp:posOffset>213919</wp:posOffset>
              </wp:positionV>
              <wp:extent cx="6429375" cy="1529156"/>
              <wp:effectExtent l="0" t="0" r="9525"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1529156"/>
                        <a:chOff x="0" y="0"/>
                        <a:chExt cx="68484" cy="15716"/>
                      </a:xfrm>
                    </wpg:grpSpPr>
                    <wps:wsp>
                      <wps:cNvPr id="2" name="Text Box 6"/>
                      <wps:cNvSpPr txBox="1">
                        <a:spLocks noChangeArrowheads="1"/>
                      </wps:cNvSpPr>
                      <wps:spPr bwMode="auto">
                        <a:xfrm>
                          <a:off x="0" y="1047"/>
                          <a:ext cx="22764" cy="134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950" w:rsidRDefault="00007950" w:rsidP="001514FF">
                            <w:pPr>
                              <w:pStyle w:val="Header"/>
                              <w:spacing w:after="30"/>
                              <w:ind w:left="-851"/>
                              <w:suppressOverlap/>
                              <w:jc w:val="center"/>
                              <w:rPr>
                                <w:rFonts w:ascii="Arial" w:hAnsi="Arial" w:cs="Arial"/>
                                <w:color w:val="808080"/>
                              </w:rPr>
                            </w:pPr>
                            <w:r>
                              <w:rPr>
                                <w:rFonts w:ascii="Arial" w:hAnsi="Arial" w:cs="Arial"/>
                                <w:color w:val="808080"/>
                              </w:rPr>
                              <w:t xml:space="preserve">            </w:t>
                            </w:r>
                            <w:r w:rsidR="00C3583F">
                              <w:rPr>
                                <w:rFonts w:ascii="Arial" w:hAnsi="Arial" w:cs="Arial"/>
                                <w:noProof/>
                                <w:lang w:val="en-US"/>
                              </w:rPr>
                              <w:drawing>
                                <wp:inline distT="0" distB="0" distL="0" distR="0" wp14:anchorId="260A547A" wp14:editId="75578663">
                                  <wp:extent cx="1143000" cy="78105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p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b/>
                                <w:bCs/>
                                <w:color w:val="000000"/>
                                <w:kern w:val="24"/>
                                <w:sz w:val="18"/>
                                <w:szCs w:val="18"/>
                              </w:rPr>
                            </w:pPr>
                            <w:r w:rsidRPr="00733AE1">
                              <w:rPr>
                                <w:rFonts w:ascii="Candara" w:hAnsi="Candara" w:cs="Candara"/>
                                <w:b/>
                                <w:bCs/>
                                <w:color w:val="000000"/>
                                <w:kern w:val="24"/>
                                <w:sz w:val="18"/>
                                <w:szCs w:val="18"/>
                              </w:rPr>
                              <w:t>ЕВРОПЕЙСКИ СЪЮЗ</w:t>
                            </w:r>
                          </w:p>
                          <w:p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color w:val="000000"/>
                                <w:kern w:val="24"/>
                                <w:sz w:val="18"/>
                                <w:szCs w:val="18"/>
                              </w:rPr>
                            </w:pPr>
                            <w:r w:rsidRPr="00733AE1">
                              <w:rPr>
                                <w:rFonts w:ascii="Candara" w:hAnsi="Candara" w:cs="Candara"/>
                                <w:color w:val="000000"/>
                                <w:kern w:val="24"/>
                                <w:sz w:val="18"/>
                                <w:szCs w:val="18"/>
                              </w:rPr>
                              <w:t xml:space="preserve">ЕВРОПЕЙСКИ ФОНД </w:t>
                            </w:r>
                          </w:p>
                          <w:p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color w:val="000000"/>
                                <w:kern w:val="24"/>
                                <w:sz w:val="18"/>
                                <w:szCs w:val="18"/>
                              </w:rPr>
                            </w:pPr>
                            <w:r w:rsidRPr="00733AE1">
                              <w:rPr>
                                <w:rFonts w:ascii="Candara" w:hAnsi="Candara" w:cs="Candara"/>
                                <w:color w:val="000000"/>
                                <w:kern w:val="24"/>
                                <w:sz w:val="18"/>
                                <w:szCs w:val="18"/>
                              </w:rPr>
                              <w:t>ЗА МОРСКО ДЕЛО И РИБАРСТВО</w:t>
                            </w:r>
                          </w:p>
                        </w:txbxContent>
                      </wps:txbx>
                      <wps:bodyPr rot="0" vert="horz" wrap="square" lIns="91440" tIns="45720" rIns="91440" bIns="45720" anchor="t" anchorCtr="0" upright="1">
                        <a:noAutofit/>
                      </wps:bodyPr>
                    </wps:wsp>
                    <wpg:grpSp>
                      <wpg:cNvPr id="3" name="Group 1"/>
                      <wpg:cNvGrpSpPr>
                        <a:grpSpLocks/>
                      </wpg:cNvGrpSpPr>
                      <wpg:grpSpPr bwMode="auto">
                        <a:xfrm>
                          <a:off x="21717" y="1047"/>
                          <a:ext cx="28289" cy="14669"/>
                          <a:chOff x="0" y="0"/>
                          <a:chExt cx="23241" cy="10382"/>
                        </a:xfrm>
                      </wpg:grpSpPr>
                      <pic:pic xmlns:pic="http://schemas.openxmlformats.org/drawingml/2006/picture">
                        <pic:nvPicPr>
                          <pic:cNvPr id="4" name="Picture 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953" y="0"/>
                            <a:ext cx="13811" cy="6381"/>
                          </a:xfrm>
                          <a:prstGeom prst="rect">
                            <a:avLst/>
                          </a:prstGeom>
                          <a:noFill/>
                          <a:extLst>
                            <a:ext uri="{909E8E84-426E-40DD-AFC4-6F175D3DCCD1}">
                              <a14:hiddenFill xmlns:a14="http://schemas.microsoft.com/office/drawing/2010/main">
                                <a:solidFill>
                                  <a:srgbClr val="FFFFFF"/>
                                </a:solidFill>
                              </a14:hiddenFill>
                            </a:ext>
                          </a:extLst>
                        </pic:spPr>
                      </pic:pic>
                      <wps:wsp>
                        <wps:cNvPr id="5" name="TextBox 5"/>
                        <wps:cNvSpPr txBox="1">
                          <a:spLocks noChangeArrowheads="1"/>
                        </wps:cNvSpPr>
                        <wps:spPr bwMode="auto">
                          <a:xfrm>
                            <a:off x="0" y="6667"/>
                            <a:ext cx="23241" cy="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4E4" w:rsidRDefault="00007950" w:rsidP="008214E4">
                              <w:pPr>
                                <w:pStyle w:val="NormalWeb"/>
                                <w:spacing w:before="0" w:beforeAutospacing="0" w:after="0" w:afterAutospacing="0"/>
                                <w:jc w:val="center"/>
                                <w:textAlignment w:val="baseline"/>
                                <w:rPr>
                                  <w:sz w:val="18"/>
                                  <w:szCs w:val="18"/>
                                </w:rPr>
                              </w:pPr>
                              <w:r w:rsidRPr="00733AE1">
                                <w:rPr>
                                  <w:rFonts w:ascii="Candara" w:hAnsi="Candara" w:cs="Candara"/>
                                  <w:color w:val="000000"/>
                                  <w:kern w:val="24"/>
                                  <w:sz w:val="18"/>
                                  <w:szCs w:val="18"/>
                                </w:rPr>
                                <w:t>МИНИСТЕРСТВО НА ЗЕМЕДЕЛИЕТО</w:t>
                              </w:r>
                              <w:r w:rsidR="008214E4">
                                <w:rPr>
                                  <w:sz w:val="18"/>
                                  <w:szCs w:val="18"/>
                                </w:rPr>
                                <w:t xml:space="preserve"> </w:t>
                              </w:r>
                            </w:p>
                            <w:p w:rsidR="00007950" w:rsidRDefault="00007950" w:rsidP="001514FF">
                              <w:pPr>
                                <w:jc w:val="center"/>
                                <w:rPr>
                                  <w:lang w:val="en-US"/>
                                </w:rPr>
                              </w:pPr>
                            </w:p>
                            <w:p w:rsidR="005E41B8" w:rsidRPr="005E41B8" w:rsidRDefault="005E41B8" w:rsidP="001514FF">
                              <w:pPr>
                                <w:jc w:val="center"/>
                                <w:rPr>
                                  <w:lang w:val="en-US"/>
                                </w:rPr>
                              </w:pPr>
                            </w:p>
                          </w:txbxContent>
                        </wps:txbx>
                        <wps:bodyPr rot="0" vert="horz" wrap="square" lIns="91440" tIns="45720" rIns="91440" bIns="45720" anchor="b" anchorCtr="0" upright="1">
                          <a:noAutofit/>
                        </wps:bodyPr>
                      </wps:wsp>
                    </wpg:grpSp>
                    <pic:pic xmlns:pic="http://schemas.openxmlformats.org/drawingml/2006/picture">
                      <pic:nvPicPr>
                        <pic:cNvPr id="6" name="Picture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2006" y="0"/>
                          <a:ext cx="16478" cy="1485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9.1pt;margin-top:16.85pt;width:506.25pt;height:120.4pt;z-index:251660288" coordsize="68484,1571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">
              <v:shapetype id="_x0000_t202" coordsize="21600,21600" o:spt="202" path="m,l,21600r21600,l21600,xe">
                <v:stroke joinstyle="miter"/>
                <v:path gradientshapeok="t" o:connecttype="rect"/>
              </v:shapetype>
              <v:shape id="Text Box 6" o:spid="_x0000_s1027" type="#_x0000_t202" style="position:absolute;top:1047;width:22764;height:1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07950" w:rsidRDefault="00007950" w:rsidP="001514FF">
                      <w:pPr>
                        <w:pStyle w:val="Header"/>
                        <w:spacing w:after="30"/>
                        <w:ind w:left="-851"/>
                        <w:suppressOverlap/>
                        <w:jc w:val="center"/>
                        <w:rPr>
                          <w:rFonts w:ascii="Arial" w:hAnsi="Arial" w:cs="Arial"/>
                          <w:color w:val="808080"/>
                        </w:rPr>
                      </w:pPr>
                      <w:r>
                        <w:rPr>
                          <w:rFonts w:ascii="Arial" w:hAnsi="Arial" w:cs="Arial"/>
                          <w:color w:val="808080"/>
                        </w:rPr>
                        <w:t xml:space="preserve">            </w:t>
                      </w:r>
                      <w:r w:rsidR="00C3583F">
                        <w:rPr>
                          <w:rFonts w:ascii="Arial" w:hAnsi="Arial" w:cs="Arial"/>
                          <w:noProof/>
                          <w:lang w:val="en-US"/>
                        </w:rPr>
                        <w:drawing>
                          <wp:inline distT="0" distB="0" distL="0" distR="0" wp14:anchorId="260A547A" wp14:editId="75578663">
                            <wp:extent cx="1143000" cy="78105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p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b/>
                          <w:bCs/>
                          <w:color w:val="000000"/>
                          <w:kern w:val="24"/>
                          <w:sz w:val="18"/>
                          <w:szCs w:val="18"/>
                        </w:rPr>
                      </w:pPr>
                      <w:r w:rsidRPr="00733AE1">
                        <w:rPr>
                          <w:rFonts w:ascii="Candara" w:hAnsi="Candara" w:cs="Candara"/>
                          <w:b/>
                          <w:bCs/>
                          <w:color w:val="000000"/>
                          <w:kern w:val="24"/>
                          <w:sz w:val="18"/>
                          <w:szCs w:val="18"/>
                        </w:rPr>
                        <w:t>ЕВРОПЕЙСКИ СЪЮЗ</w:t>
                      </w:r>
                    </w:p>
                    <w:p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color w:val="000000"/>
                          <w:kern w:val="24"/>
                          <w:sz w:val="18"/>
                          <w:szCs w:val="18"/>
                        </w:rPr>
                      </w:pPr>
                      <w:r w:rsidRPr="00733AE1">
                        <w:rPr>
                          <w:rFonts w:ascii="Candara" w:hAnsi="Candara" w:cs="Candara"/>
                          <w:color w:val="000000"/>
                          <w:kern w:val="24"/>
                          <w:sz w:val="18"/>
                          <w:szCs w:val="18"/>
                        </w:rPr>
                        <w:t xml:space="preserve">ЕВРОПЕЙСКИ ФОНД </w:t>
                      </w:r>
                    </w:p>
                    <w:p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color w:val="000000"/>
                          <w:kern w:val="24"/>
                          <w:sz w:val="18"/>
                          <w:szCs w:val="18"/>
                        </w:rPr>
                      </w:pPr>
                      <w:r w:rsidRPr="00733AE1">
                        <w:rPr>
                          <w:rFonts w:ascii="Candara" w:hAnsi="Candara" w:cs="Candara"/>
                          <w:color w:val="000000"/>
                          <w:kern w:val="24"/>
                          <w:sz w:val="18"/>
                          <w:szCs w:val="18"/>
                        </w:rPr>
                        <w:t>ЗА МОРСКО ДЕЛО И РИБАРСТВО</w:t>
                      </w:r>
                    </w:p>
                  </w:txbxContent>
                </v:textbox>
              </v:shape>
              <v:group id="Group 1" o:spid="_x0000_s1028" style="position:absolute;left:21717;top:1047;width:28289;height:14669" coordsize="23241,1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4953;width:13811;height:6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XouLDAAAA2gAAAA8AAABkcnMvZG93bnJldi54bWxEj09rAjEUxO+C3yE8oTfNVoro1iiyoNge&#10;Cv7B82Pzutm6eVk2cU2/fVMQPA4z8xtmuY62ET11vnas4HWSgSAuna65UnA+bcdzED4ga2wck4Jf&#10;8rBeDQdLzLW784H6Y6hEgrDPUYEJoc2l9KUhi37iWuLkfbvOYkiyq6Tu8J7gtpHTLJtJizWnBYMt&#10;FYbK6/FmFVxNvflcFP3XPBaH2cfPZVfEy1Spl1HcvIMIFMMz/GjvtYI3+L+SboB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hei4sMAAADaAAAADwAAAAAAAAAAAAAAAACf&#10;AgAAZHJzL2Rvd25yZXYueG1sUEsFBgAAAAAEAAQA9wAAAI8DAAAAAA==&#10;">
                  <v:imagedata r:id="rId5" o:title=""/>
                  <v:path arrowok="t"/>
                </v:shape>
                <v:shape id="TextBox 5" o:spid="_x0000_s1030" type="#_x0000_t202" style="position:absolute;top:6667;width:23241;height:371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oNmcMA&#10;AADaAAAADwAAAGRycy9kb3ducmV2LnhtbESP3YrCMBSE7xd8h3AE79ZU0WWpRhF/wBtxV32A0+bY&#10;VpuT0kTbvr0RFvZymJlvmPmyNaV4Uu0KywpGwwgEcWp1wZmCy3n3+Q3CeWSNpWVS0JGD5aL3McdY&#10;24Z/6XnymQgQdjEqyL2vYildmpNBN7QVcfCutjbog6wzqWtsAtyUchxFX9JgwWEhx4rWOaX308Mo&#10;2P4kXTIZ3XaTTdQl+tgc1unjoNSg365mIDy1/j/8195rBVN4Xwk3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oNmcMAAADaAAAADwAAAAAAAAAAAAAAAACYAgAAZHJzL2Rv&#10;d25yZXYueG1sUEsFBgAAAAAEAAQA9QAAAIgDAAAAAA==&#10;" filled="f" stroked="f">
                  <v:textbox>
                    <w:txbxContent>
                      <w:p w:rsidR="008214E4" w:rsidRDefault="00007950" w:rsidP="008214E4">
                        <w:pPr>
                          <w:pStyle w:val="NormalWeb"/>
                          <w:spacing w:before="0" w:beforeAutospacing="0" w:after="0" w:afterAutospacing="0"/>
                          <w:jc w:val="center"/>
                          <w:textAlignment w:val="baseline"/>
                          <w:rPr>
                            <w:sz w:val="18"/>
                            <w:szCs w:val="18"/>
                          </w:rPr>
                        </w:pPr>
                        <w:r w:rsidRPr="00733AE1">
                          <w:rPr>
                            <w:rFonts w:ascii="Candara" w:hAnsi="Candara" w:cs="Candara"/>
                            <w:color w:val="000000"/>
                            <w:kern w:val="24"/>
                            <w:sz w:val="18"/>
                            <w:szCs w:val="18"/>
                          </w:rPr>
                          <w:t>МИНИСТЕРСТВО НА ЗЕМЕДЕЛИЕТО</w:t>
                        </w:r>
                        <w:r w:rsidR="008214E4">
                          <w:rPr>
                            <w:sz w:val="18"/>
                            <w:szCs w:val="18"/>
                          </w:rPr>
                          <w:t xml:space="preserve"> </w:t>
                        </w:r>
                      </w:p>
                      <w:p w:rsidR="00007950" w:rsidRDefault="00007950" w:rsidP="001514FF">
                        <w:pPr>
                          <w:jc w:val="center"/>
                          <w:rPr>
                            <w:lang w:val="en-US"/>
                          </w:rPr>
                        </w:pPr>
                      </w:p>
                      <w:p w:rsidR="005E41B8" w:rsidRPr="005E41B8" w:rsidRDefault="005E41B8" w:rsidP="001514FF">
                        <w:pPr>
                          <w:jc w:val="center"/>
                          <w:rPr>
                            <w:lang w:val="en-US"/>
                          </w:rPr>
                        </w:pPr>
                      </w:p>
                    </w:txbxContent>
                  </v:textbox>
                </v:shape>
              </v:group>
              <v:shape id="Picture 3" o:spid="_x0000_s1031" type="#_x0000_t75" style="position:absolute;left:52006;width:16478;height:14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Mq1zEAAAA2gAAAA8AAABkcnMvZG93bnJldi54bWxEj8FqwzAQRO+F/IPYQG6N7BBMcKOEYgiY&#10;+lCc9NLbYm0tU2vlWKrj9uurQiHHYWbeMPvjbHsx0eg7xwrSdQKCuHG641bB2+X0uAPhA7LG3jEp&#10;+CYPx8PiYY+5djeuaTqHVkQI+xwVmBCGXErfGLLo124gjt6HGy2GKMdW6hFvEW57uUmSTFrsOC4Y&#10;HKgw1Hyev6yC1+1PPdVT5XbmGtL36lTWxUup1Go5Pz+BCDSHe/i/XWoFGfxdiTdAH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wMq1zEAAAA2gAAAA8AAAAAAAAAAAAAAAAA&#10;nwIAAGRycy9kb3ducmV2LnhtbFBLBQYAAAAABAAEAPcAAACQAwAAAAA=&#10;">
                <v:imagedata r:id="rId6"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505"/>
      </v:shape>
    </w:pict>
  </w:numPicBullet>
  <w:abstractNum w:abstractNumId="0">
    <w:nsid w:val="00764A31"/>
    <w:multiLevelType w:val="multilevel"/>
    <w:tmpl w:val="F1120A4A"/>
    <w:lvl w:ilvl="0">
      <w:start w:val="1"/>
      <w:numFmt w:val="decimal"/>
      <w:lvlText w:val="%1."/>
      <w:lvlJc w:val="left"/>
      <w:pPr>
        <w:ind w:left="1125" w:hanging="1125"/>
      </w:pPr>
      <w:rPr>
        <w:rFonts w:hint="default"/>
      </w:rPr>
    </w:lvl>
    <w:lvl w:ilvl="1">
      <w:start w:val="1"/>
      <w:numFmt w:val="decimal"/>
      <w:lvlText w:val="%1.%2."/>
      <w:lvlJc w:val="left"/>
      <w:pPr>
        <w:ind w:left="2553" w:hanging="1125"/>
      </w:pPr>
      <w:rPr>
        <w:rFonts w:hint="default"/>
      </w:rPr>
    </w:lvl>
    <w:lvl w:ilvl="2">
      <w:start w:val="1"/>
      <w:numFmt w:val="decimal"/>
      <w:lvlText w:val="%1.%2.%3."/>
      <w:lvlJc w:val="left"/>
      <w:pPr>
        <w:ind w:left="3981" w:hanging="1125"/>
      </w:pPr>
      <w:rPr>
        <w:rFonts w:hint="default"/>
      </w:rPr>
    </w:lvl>
    <w:lvl w:ilvl="3">
      <w:start w:val="1"/>
      <w:numFmt w:val="decimal"/>
      <w:lvlText w:val="%1.%2.%3.%4."/>
      <w:lvlJc w:val="left"/>
      <w:pPr>
        <w:ind w:left="5409" w:hanging="1125"/>
      </w:pPr>
      <w:rPr>
        <w:rFonts w:hint="default"/>
      </w:rPr>
    </w:lvl>
    <w:lvl w:ilvl="4">
      <w:start w:val="1"/>
      <w:numFmt w:val="decimal"/>
      <w:lvlText w:val="%1.%2.%3.%4.%5."/>
      <w:lvlJc w:val="left"/>
      <w:pPr>
        <w:ind w:left="6837" w:hanging="1125"/>
      </w:pPr>
      <w:rPr>
        <w:rFonts w:hint="default"/>
      </w:rPr>
    </w:lvl>
    <w:lvl w:ilvl="5">
      <w:start w:val="1"/>
      <w:numFmt w:val="decimal"/>
      <w:lvlText w:val="%1.%2.%3.%4.%5.%6."/>
      <w:lvlJc w:val="left"/>
      <w:pPr>
        <w:ind w:left="8265" w:hanging="1125"/>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
    <w:nsid w:val="031E56F0"/>
    <w:multiLevelType w:val="hybridMultilevel"/>
    <w:tmpl w:val="DDD867E0"/>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nsid w:val="09A24193"/>
    <w:multiLevelType w:val="multilevel"/>
    <w:tmpl w:val="AD2CE85E"/>
    <w:lvl w:ilvl="0">
      <w:start w:val="1"/>
      <w:numFmt w:val="decimal"/>
      <w:lvlText w:val="%1."/>
      <w:lvlJc w:val="left"/>
      <w:pPr>
        <w:ind w:left="450" w:hanging="450"/>
      </w:pPr>
      <w:rPr>
        <w:rFonts w:hint="default"/>
      </w:rPr>
    </w:lvl>
    <w:lvl w:ilvl="1">
      <w:start w:val="1"/>
      <w:numFmt w:val="decimal"/>
      <w:lvlText w:val="%1.%2."/>
      <w:lvlJc w:val="left"/>
      <w:pPr>
        <w:ind w:left="1726" w:hanging="45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
    <w:nsid w:val="12BF6839"/>
    <w:multiLevelType w:val="hybridMultilevel"/>
    <w:tmpl w:val="9BEC5752"/>
    <w:lvl w:ilvl="0" w:tplc="1FE4E48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154062EC"/>
    <w:multiLevelType w:val="hybridMultilevel"/>
    <w:tmpl w:val="DA5478DC"/>
    <w:lvl w:ilvl="0" w:tplc="4F980540">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nsid w:val="185F3404"/>
    <w:multiLevelType w:val="hybridMultilevel"/>
    <w:tmpl w:val="A6B05B10"/>
    <w:lvl w:ilvl="0" w:tplc="04090005">
      <w:start w:val="1"/>
      <w:numFmt w:val="bullet"/>
      <w:lvlText w:val=""/>
      <w:lvlJc w:val="left"/>
      <w:pPr>
        <w:ind w:left="2484" w:hanging="360"/>
      </w:pPr>
      <w:rPr>
        <w:rFonts w:ascii="Wingdings" w:hAnsi="Wingdings"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6">
    <w:nsid w:val="1FAA6848"/>
    <w:multiLevelType w:val="hybridMultilevel"/>
    <w:tmpl w:val="CEEE3A78"/>
    <w:lvl w:ilvl="0" w:tplc="04090007">
      <w:start w:val="1"/>
      <w:numFmt w:val="bullet"/>
      <w:lvlText w:val=""/>
      <w:lvlPicBulletId w:val="0"/>
      <w:lvlJc w:val="left"/>
      <w:pPr>
        <w:ind w:left="1996" w:hanging="360"/>
      </w:pPr>
      <w:rPr>
        <w:rFonts w:ascii="Symbol" w:hAnsi="Symbol" w:hint="default"/>
      </w:rPr>
    </w:lvl>
    <w:lvl w:ilvl="1" w:tplc="04090003">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7">
    <w:nsid w:val="218353DF"/>
    <w:multiLevelType w:val="hybridMultilevel"/>
    <w:tmpl w:val="C868EC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92929"/>
    <w:multiLevelType w:val="hybridMultilevel"/>
    <w:tmpl w:val="88C6BB5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0D62C6"/>
    <w:multiLevelType w:val="hybridMultilevel"/>
    <w:tmpl w:val="2BC0D1A0"/>
    <w:lvl w:ilvl="0" w:tplc="04090007">
      <w:start w:val="1"/>
      <w:numFmt w:val="bullet"/>
      <w:lvlText w:val=""/>
      <w:lvlPicBulletId w:val="0"/>
      <w:lvlJc w:val="left"/>
      <w:pPr>
        <w:ind w:left="2148" w:hanging="360"/>
      </w:pPr>
      <w:rPr>
        <w:rFonts w:ascii="Symbol" w:hAnsi="Symbol" w:hint="default"/>
      </w:rPr>
    </w:lvl>
    <w:lvl w:ilvl="1" w:tplc="04090003">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0">
    <w:nsid w:val="2D78208B"/>
    <w:multiLevelType w:val="hybridMultilevel"/>
    <w:tmpl w:val="646C096A"/>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nsid w:val="33080789"/>
    <w:multiLevelType w:val="hybridMultilevel"/>
    <w:tmpl w:val="9C2A6574"/>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2">
    <w:nsid w:val="385A0C68"/>
    <w:multiLevelType w:val="hybridMultilevel"/>
    <w:tmpl w:val="6F3CDD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EE6945"/>
    <w:multiLevelType w:val="hybridMultilevel"/>
    <w:tmpl w:val="A452651E"/>
    <w:lvl w:ilvl="0" w:tplc="04090007">
      <w:start w:val="1"/>
      <w:numFmt w:val="bullet"/>
      <w:lvlText w:val=""/>
      <w:lvlPicBulletId w:val="0"/>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4">
    <w:nsid w:val="5BF801A2"/>
    <w:multiLevelType w:val="hybridMultilevel"/>
    <w:tmpl w:val="4CBACE46"/>
    <w:lvl w:ilvl="0" w:tplc="04090007">
      <w:start w:val="1"/>
      <w:numFmt w:val="bullet"/>
      <w:lvlText w:val=""/>
      <w:lvlPicBulletId w:val="0"/>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5">
    <w:nsid w:val="63F57397"/>
    <w:multiLevelType w:val="hybridMultilevel"/>
    <w:tmpl w:val="8354AAA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nsid w:val="7AE56743"/>
    <w:multiLevelType w:val="hybridMultilevel"/>
    <w:tmpl w:val="65E8EE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5"/>
  </w:num>
  <w:num w:numId="4">
    <w:abstractNumId w:val="11"/>
  </w:num>
  <w:num w:numId="5">
    <w:abstractNumId w:val="3"/>
  </w:num>
  <w:num w:numId="6">
    <w:abstractNumId w:val="10"/>
  </w:num>
  <w:num w:numId="7">
    <w:abstractNumId w:val="4"/>
  </w:num>
  <w:num w:numId="8">
    <w:abstractNumId w:val="1"/>
  </w:num>
  <w:num w:numId="9">
    <w:abstractNumId w:val="7"/>
  </w:num>
  <w:num w:numId="10">
    <w:abstractNumId w:val="13"/>
  </w:num>
  <w:num w:numId="11">
    <w:abstractNumId w:val="14"/>
  </w:num>
  <w:num w:numId="12">
    <w:abstractNumId w:val="9"/>
  </w:num>
  <w:num w:numId="13">
    <w:abstractNumId w:val="0"/>
  </w:num>
  <w:num w:numId="14">
    <w:abstractNumId w:val="8"/>
  </w:num>
  <w:num w:numId="15">
    <w:abstractNumId w:val="16"/>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C4C"/>
    <w:rsid w:val="00003657"/>
    <w:rsid w:val="00007950"/>
    <w:rsid w:val="00010A71"/>
    <w:rsid w:val="00014B48"/>
    <w:rsid w:val="00017D71"/>
    <w:rsid w:val="00022530"/>
    <w:rsid w:val="0002567E"/>
    <w:rsid w:val="000270FD"/>
    <w:rsid w:val="00032B77"/>
    <w:rsid w:val="0003362F"/>
    <w:rsid w:val="00034032"/>
    <w:rsid w:val="0003633A"/>
    <w:rsid w:val="000407C5"/>
    <w:rsid w:val="000450FE"/>
    <w:rsid w:val="000513DA"/>
    <w:rsid w:val="000543EA"/>
    <w:rsid w:val="000A3297"/>
    <w:rsid w:val="000A63D3"/>
    <w:rsid w:val="000A65E1"/>
    <w:rsid w:val="000B26FB"/>
    <w:rsid w:val="000B41A1"/>
    <w:rsid w:val="000C5ADF"/>
    <w:rsid w:val="000E7CAA"/>
    <w:rsid w:val="000F3497"/>
    <w:rsid w:val="000F4459"/>
    <w:rsid w:val="00100689"/>
    <w:rsid w:val="00103670"/>
    <w:rsid w:val="00111EA3"/>
    <w:rsid w:val="00113E49"/>
    <w:rsid w:val="00123612"/>
    <w:rsid w:val="00123EB2"/>
    <w:rsid w:val="00131A8C"/>
    <w:rsid w:val="00133751"/>
    <w:rsid w:val="001514FF"/>
    <w:rsid w:val="00154554"/>
    <w:rsid w:val="00156068"/>
    <w:rsid w:val="001757B6"/>
    <w:rsid w:val="001B3152"/>
    <w:rsid w:val="001C1140"/>
    <w:rsid w:val="001C26C9"/>
    <w:rsid w:val="001C6210"/>
    <w:rsid w:val="001E2B71"/>
    <w:rsid w:val="001F165B"/>
    <w:rsid w:val="001F2325"/>
    <w:rsid w:val="001F2AD5"/>
    <w:rsid w:val="001F4B55"/>
    <w:rsid w:val="001F5C4C"/>
    <w:rsid w:val="0020175E"/>
    <w:rsid w:val="002116F2"/>
    <w:rsid w:val="0022672D"/>
    <w:rsid w:val="0023123C"/>
    <w:rsid w:val="002317C7"/>
    <w:rsid w:val="00254B0F"/>
    <w:rsid w:val="002600F2"/>
    <w:rsid w:val="00270D9C"/>
    <w:rsid w:val="00276D43"/>
    <w:rsid w:val="002836B7"/>
    <w:rsid w:val="002910FF"/>
    <w:rsid w:val="002A6066"/>
    <w:rsid w:val="002A7124"/>
    <w:rsid w:val="002B1CB1"/>
    <w:rsid w:val="002B5BE9"/>
    <w:rsid w:val="002D0759"/>
    <w:rsid w:val="002E5852"/>
    <w:rsid w:val="002F17B4"/>
    <w:rsid w:val="0030393B"/>
    <w:rsid w:val="00311E81"/>
    <w:rsid w:val="00312150"/>
    <w:rsid w:val="00314D7A"/>
    <w:rsid w:val="00322026"/>
    <w:rsid w:val="00325941"/>
    <w:rsid w:val="00345CFD"/>
    <w:rsid w:val="00350F84"/>
    <w:rsid w:val="00352640"/>
    <w:rsid w:val="0036660F"/>
    <w:rsid w:val="00374E0E"/>
    <w:rsid w:val="003866ED"/>
    <w:rsid w:val="0038684A"/>
    <w:rsid w:val="00391E84"/>
    <w:rsid w:val="00392178"/>
    <w:rsid w:val="003A2D6F"/>
    <w:rsid w:val="003A43E3"/>
    <w:rsid w:val="003A7C66"/>
    <w:rsid w:val="003B40E1"/>
    <w:rsid w:val="003E0E23"/>
    <w:rsid w:val="003E3B91"/>
    <w:rsid w:val="003E5598"/>
    <w:rsid w:val="003E7E2E"/>
    <w:rsid w:val="003F472A"/>
    <w:rsid w:val="00412480"/>
    <w:rsid w:val="00412C97"/>
    <w:rsid w:val="00421B1E"/>
    <w:rsid w:val="00436CFF"/>
    <w:rsid w:val="004473AA"/>
    <w:rsid w:val="004609EF"/>
    <w:rsid w:val="00462981"/>
    <w:rsid w:val="004676E4"/>
    <w:rsid w:val="00470BFB"/>
    <w:rsid w:val="004719D8"/>
    <w:rsid w:val="00472169"/>
    <w:rsid w:val="0047740C"/>
    <w:rsid w:val="00486580"/>
    <w:rsid w:val="00492DD3"/>
    <w:rsid w:val="004A4B8A"/>
    <w:rsid w:val="004A5FD9"/>
    <w:rsid w:val="004C5D2A"/>
    <w:rsid w:val="004C7F1D"/>
    <w:rsid w:val="004D2128"/>
    <w:rsid w:val="004D4796"/>
    <w:rsid w:val="004E023F"/>
    <w:rsid w:val="004F3B80"/>
    <w:rsid w:val="00501B64"/>
    <w:rsid w:val="005106C7"/>
    <w:rsid w:val="00522973"/>
    <w:rsid w:val="00526033"/>
    <w:rsid w:val="005275A2"/>
    <w:rsid w:val="00532D8D"/>
    <w:rsid w:val="00537DF9"/>
    <w:rsid w:val="00543B25"/>
    <w:rsid w:val="0054463E"/>
    <w:rsid w:val="005513FD"/>
    <w:rsid w:val="00552EF4"/>
    <w:rsid w:val="00561F47"/>
    <w:rsid w:val="005838A5"/>
    <w:rsid w:val="00584600"/>
    <w:rsid w:val="00586ECE"/>
    <w:rsid w:val="00591F50"/>
    <w:rsid w:val="00595D09"/>
    <w:rsid w:val="005B0172"/>
    <w:rsid w:val="005C2613"/>
    <w:rsid w:val="005C5D33"/>
    <w:rsid w:val="005D650E"/>
    <w:rsid w:val="005E1EB5"/>
    <w:rsid w:val="005E41B8"/>
    <w:rsid w:val="005F4585"/>
    <w:rsid w:val="00606AF1"/>
    <w:rsid w:val="0061107B"/>
    <w:rsid w:val="00622447"/>
    <w:rsid w:val="00623778"/>
    <w:rsid w:val="00633D2E"/>
    <w:rsid w:val="00634052"/>
    <w:rsid w:val="0064122A"/>
    <w:rsid w:val="0067295D"/>
    <w:rsid w:val="00674C5B"/>
    <w:rsid w:val="00687CCF"/>
    <w:rsid w:val="006A696A"/>
    <w:rsid w:val="006C30C5"/>
    <w:rsid w:val="006D5B20"/>
    <w:rsid w:val="006D71A6"/>
    <w:rsid w:val="00716B9D"/>
    <w:rsid w:val="0072296B"/>
    <w:rsid w:val="00724C4F"/>
    <w:rsid w:val="00725C2B"/>
    <w:rsid w:val="00726ACC"/>
    <w:rsid w:val="00726D6E"/>
    <w:rsid w:val="00732B91"/>
    <w:rsid w:val="00732ECA"/>
    <w:rsid w:val="00733AE1"/>
    <w:rsid w:val="0073737D"/>
    <w:rsid w:val="00747D2B"/>
    <w:rsid w:val="00757ECA"/>
    <w:rsid w:val="007606D1"/>
    <w:rsid w:val="00771DD1"/>
    <w:rsid w:val="0077388D"/>
    <w:rsid w:val="00773D5E"/>
    <w:rsid w:val="007765EE"/>
    <w:rsid w:val="007813A9"/>
    <w:rsid w:val="00784A86"/>
    <w:rsid w:val="00794FAE"/>
    <w:rsid w:val="00796712"/>
    <w:rsid w:val="007A22CE"/>
    <w:rsid w:val="007A5120"/>
    <w:rsid w:val="007A7B62"/>
    <w:rsid w:val="007B373E"/>
    <w:rsid w:val="007D7738"/>
    <w:rsid w:val="007D7EB0"/>
    <w:rsid w:val="007E6C7D"/>
    <w:rsid w:val="007E6E8C"/>
    <w:rsid w:val="007F18BF"/>
    <w:rsid w:val="007F7AC1"/>
    <w:rsid w:val="00803AAA"/>
    <w:rsid w:val="008214E4"/>
    <w:rsid w:val="00831431"/>
    <w:rsid w:val="0084334F"/>
    <w:rsid w:val="008441C9"/>
    <w:rsid w:val="008462D1"/>
    <w:rsid w:val="0085513D"/>
    <w:rsid w:val="00862CD6"/>
    <w:rsid w:val="00863B25"/>
    <w:rsid w:val="00871DFA"/>
    <w:rsid w:val="00886313"/>
    <w:rsid w:val="00893340"/>
    <w:rsid w:val="008A0ABE"/>
    <w:rsid w:val="008A34A6"/>
    <w:rsid w:val="008B0CA6"/>
    <w:rsid w:val="008B1F86"/>
    <w:rsid w:val="008B2B22"/>
    <w:rsid w:val="008C3F5E"/>
    <w:rsid w:val="008D430F"/>
    <w:rsid w:val="008D5F9C"/>
    <w:rsid w:val="008E3F6F"/>
    <w:rsid w:val="008E679D"/>
    <w:rsid w:val="008F61D9"/>
    <w:rsid w:val="009038E2"/>
    <w:rsid w:val="00914CC7"/>
    <w:rsid w:val="00942D25"/>
    <w:rsid w:val="00943C47"/>
    <w:rsid w:val="009451EC"/>
    <w:rsid w:val="00954A39"/>
    <w:rsid w:val="009574CA"/>
    <w:rsid w:val="00957FEC"/>
    <w:rsid w:val="00960E89"/>
    <w:rsid w:val="009612B4"/>
    <w:rsid w:val="009629EB"/>
    <w:rsid w:val="00965029"/>
    <w:rsid w:val="009715CC"/>
    <w:rsid w:val="009766A6"/>
    <w:rsid w:val="009B48A6"/>
    <w:rsid w:val="009B5790"/>
    <w:rsid w:val="009C4CC8"/>
    <w:rsid w:val="009D7251"/>
    <w:rsid w:val="009D79F2"/>
    <w:rsid w:val="009D7FA2"/>
    <w:rsid w:val="009F7A80"/>
    <w:rsid w:val="009F7EC7"/>
    <w:rsid w:val="00A003A6"/>
    <w:rsid w:val="00A12F6E"/>
    <w:rsid w:val="00A24B26"/>
    <w:rsid w:val="00A25632"/>
    <w:rsid w:val="00A343EB"/>
    <w:rsid w:val="00A43B84"/>
    <w:rsid w:val="00A53597"/>
    <w:rsid w:val="00A553B3"/>
    <w:rsid w:val="00A84F9E"/>
    <w:rsid w:val="00A9455D"/>
    <w:rsid w:val="00AC310C"/>
    <w:rsid w:val="00AC7121"/>
    <w:rsid w:val="00AC7490"/>
    <w:rsid w:val="00AD3FB0"/>
    <w:rsid w:val="00AF1D16"/>
    <w:rsid w:val="00AF5975"/>
    <w:rsid w:val="00B11B21"/>
    <w:rsid w:val="00B12D9B"/>
    <w:rsid w:val="00B12F3F"/>
    <w:rsid w:val="00B12FA5"/>
    <w:rsid w:val="00B16CAD"/>
    <w:rsid w:val="00B35002"/>
    <w:rsid w:val="00B4039C"/>
    <w:rsid w:val="00B665C5"/>
    <w:rsid w:val="00B838FF"/>
    <w:rsid w:val="00BA2B35"/>
    <w:rsid w:val="00BA3747"/>
    <w:rsid w:val="00BA3D55"/>
    <w:rsid w:val="00BA5408"/>
    <w:rsid w:val="00BC36CC"/>
    <w:rsid w:val="00BC4F65"/>
    <w:rsid w:val="00BD46BA"/>
    <w:rsid w:val="00BE1C8D"/>
    <w:rsid w:val="00BF30DA"/>
    <w:rsid w:val="00BF5465"/>
    <w:rsid w:val="00C016FA"/>
    <w:rsid w:val="00C01D3F"/>
    <w:rsid w:val="00C02D03"/>
    <w:rsid w:val="00C13D1B"/>
    <w:rsid w:val="00C14B39"/>
    <w:rsid w:val="00C3583F"/>
    <w:rsid w:val="00C35F3C"/>
    <w:rsid w:val="00C41783"/>
    <w:rsid w:val="00C4695F"/>
    <w:rsid w:val="00C6181A"/>
    <w:rsid w:val="00C67CA6"/>
    <w:rsid w:val="00C80B12"/>
    <w:rsid w:val="00CC17E4"/>
    <w:rsid w:val="00CC2D0F"/>
    <w:rsid w:val="00CC2E5E"/>
    <w:rsid w:val="00CC7D3E"/>
    <w:rsid w:val="00CD5E5F"/>
    <w:rsid w:val="00CD7A29"/>
    <w:rsid w:val="00CF0C28"/>
    <w:rsid w:val="00CF36B0"/>
    <w:rsid w:val="00CF46D5"/>
    <w:rsid w:val="00CF5934"/>
    <w:rsid w:val="00CF776B"/>
    <w:rsid w:val="00D02680"/>
    <w:rsid w:val="00D027BC"/>
    <w:rsid w:val="00D0658E"/>
    <w:rsid w:val="00D077C2"/>
    <w:rsid w:val="00D161F5"/>
    <w:rsid w:val="00D36BB8"/>
    <w:rsid w:val="00D452CB"/>
    <w:rsid w:val="00D71940"/>
    <w:rsid w:val="00D80E0C"/>
    <w:rsid w:val="00D81196"/>
    <w:rsid w:val="00D836A3"/>
    <w:rsid w:val="00D863DB"/>
    <w:rsid w:val="00D93277"/>
    <w:rsid w:val="00DA1AEB"/>
    <w:rsid w:val="00DA3000"/>
    <w:rsid w:val="00DA3F42"/>
    <w:rsid w:val="00DB2F8F"/>
    <w:rsid w:val="00DC676E"/>
    <w:rsid w:val="00DD09A7"/>
    <w:rsid w:val="00DD717A"/>
    <w:rsid w:val="00DD7698"/>
    <w:rsid w:val="00DE4962"/>
    <w:rsid w:val="00DF5403"/>
    <w:rsid w:val="00DF6AF7"/>
    <w:rsid w:val="00E01748"/>
    <w:rsid w:val="00E02624"/>
    <w:rsid w:val="00E15A76"/>
    <w:rsid w:val="00E218E2"/>
    <w:rsid w:val="00E310EA"/>
    <w:rsid w:val="00E314EE"/>
    <w:rsid w:val="00E36476"/>
    <w:rsid w:val="00E46989"/>
    <w:rsid w:val="00E6059F"/>
    <w:rsid w:val="00E62204"/>
    <w:rsid w:val="00E65BDD"/>
    <w:rsid w:val="00E73FF9"/>
    <w:rsid w:val="00E92B29"/>
    <w:rsid w:val="00E96BAF"/>
    <w:rsid w:val="00EB22D2"/>
    <w:rsid w:val="00EB465C"/>
    <w:rsid w:val="00ED0C22"/>
    <w:rsid w:val="00EE1D17"/>
    <w:rsid w:val="00EE5045"/>
    <w:rsid w:val="00F000CD"/>
    <w:rsid w:val="00F00C2E"/>
    <w:rsid w:val="00F06AE8"/>
    <w:rsid w:val="00F2146C"/>
    <w:rsid w:val="00F5476B"/>
    <w:rsid w:val="00F6673C"/>
    <w:rsid w:val="00F9033E"/>
    <w:rsid w:val="00F91ED1"/>
    <w:rsid w:val="00F93BAC"/>
    <w:rsid w:val="00F95584"/>
    <w:rsid w:val="00FA40BD"/>
    <w:rsid w:val="00FC07DB"/>
    <w:rsid w:val="00FD3FCC"/>
    <w:rsid w:val="00FD7F86"/>
    <w:rsid w:val="00FE2B5F"/>
    <w:rsid w:val="00FE3161"/>
    <w:rsid w:val="00FF09D1"/>
    <w:rsid w:val="00FF62A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AE8"/>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5C4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F5C4C"/>
  </w:style>
  <w:style w:type="paragraph" w:styleId="Footer">
    <w:name w:val="footer"/>
    <w:basedOn w:val="Normal"/>
    <w:link w:val="FooterChar"/>
    <w:uiPriority w:val="99"/>
    <w:rsid w:val="001F5C4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F5C4C"/>
  </w:style>
  <w:style w:type="paragraph" w:styleId="NormalWeb">
    <w:name w:val="Normal (Web)"/>
    <w:basedOn w:val="Normal"/>
    <w:uiPriority w:val="99"/>
    <w:semiHidden/>
    <w:rsid w:val="001F5C4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rsid w:val="001F5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5C4C"/>
    <w:rPr>
      <w:rFonts w:ascii="Tahoma" w:hAnsi="Tahoma" w:cs="Tahoma"/>
      <w:sz w:val="16"/>
      <w:szCs w:val="16"/>
    </w:rPr>
  </w:style>
  <w:style w:type="paragraph" w:styleId="ListParagraph">
    <w:name w:val="List Paragraph"/>
    <w:aliases w:val="List Paragraph1,List1,Списък на абзаци,List Paragraph11,List Paragraph111"/>
    <w:basedOn w:val="Normal"/>
    <w:link w:val="ListParagraphChar"/>
    <w:uiPriority w:val="99"/>
    <w:qFormat/>
    <w:rsid w:val="00D02680"/>
    <w:pPr>
      <w:ind w:left="720"/>
      <w:contextualSpacing/>
    </w:pPr>
  </w:style>
  <w:style w:type="character" w:styleId="Hyperlink">
    <w:name w:val="Hyperlink"/>
    <w:basedOn w:val="DefaultParagraphFont"/>
    <w:uiPriority w:val="99"/>
    <w:unhideWhenUsed/>
    <w:rsid w:val="00BA3D55"/>
    <w:rPr>
      <w:color w:val="0000FF"/>
      <w:u w:val="single"/>
    </w:rPr>
  </w:style>
  <w:style w:type="character" w:customStyle="1" w:styleId="ListParagraphChar">
    <w:name w:val="List Paragraph Char"/>
    <w:aliases w:val="List Paragraph1 Char,List1 Char,Списък на абзаци Char,List Paragraph11 Char,List Paragraph111 Char"/>
    <w:link w:val="ListParagraph"/>
    <w:uiPriority w:val="99"/>
    <w:locked/>
    <w:rsid w:val="00EB22D2"/>
    <w:rPr>
      <w:rFonts w:cs="Calibri"/>
      <w:lang w:eastAsia="en-US"/>
    </w:rPr>
  </w:style>
  <w:style w:type="character" w:styleId="CommentReference">
    <w:name w:val="annotation reference"/>
    <w:basedOn w:val="DefaultParagraphFont"/>
    <w:uiPriority w:val="99"/>
    <w:semiHidden/>
    <w:unhideWhenUsed/>
    <w:rsid w:val="009C4CC8"/>
    <w:rPr>
      <w:sz w:val="16"/>
      <w:szCs w:val="16"/>
    </w:rPr>
  </w:style>
  <w:style w:type="paragraph" w:styleId="CommentText">
    <w:name w:val="annotation text"/>
    <w:basedOn w:val="Normal"/>
    <w:link w:val="CommentTextChar"/>
    <w:uiPriority w:val="99"/>
    <w:semiHidden/>
    <w:unhideWhenUsed/>
    <w:rsid w:val="009C4CC8"/>
    <w:pPr>
      <w:spacing w:line="240" w:lineRule="auto"/>
    </w:pPr>
    <w:rPr>
      <w:sz w:val="20"/>
      <w:szCs w:val="20"/>
    </w:rPr>
  </w:style>
  <w:style w:type="character" w:customStyle="1" w:styleId="CommentTextChar">
    <w:name w:val="Comment Text Char"/>
    <w:basedOn w:val="DefaultParagraphFont"/>
    <w:link w:val="CommentText"/>
    <w:uiPriority w:val="99"/>
    <w:semiHidden/>
    <w:rsid w:val="009C4CC8"/>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9C4CC8"/>
    <w:rPr>
      <w:b/>
      <w:bCs/>
    </w:rPr>
  </w:style>
  <w:style w:type="character" w:customStyle="1" w:styleId="CommentSubjectChar">
    <w:name w:val="Comment Subject Char"/>
    <w:basedOn w:val="CommentTextChar"/>
    <w:link w:val="CommentSubject"/>
    <w:uiPriority w:val="99"/>
    <w:semiHidden/>
    <w:rsid w:val="009C4CC8"/>
    <w:rPr>
      <w:rFonts w:cs="Calibr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AE8"/>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5C4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F5C4C"/>
  </w:style>
  <w:style w:type="paragraph" w:styleId="Footer">
    <w:name w:val="footer"/>
    <w:basedOn w:val="Normal"/>
    <w:link w:val="FooterChar"/>
    <w:uiPriority w:val="99"/>
    <w:rsid w:val="001F5C4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F5C4C"/>
  </w:style>
  <w:style w:type="paragraph" w:styleId="NormalWeb">
    <w:name w:val="Normal (Web)"/>
    <w:basedOn w:val="Normal"/>
    <w:uiPriority w:val="99"/>
    <w:semiHidden/>
    <w:rsid w:val="001F5C4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rsid w:val="001F5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5C4C"/>
    <w:rPr>
      <w:rFonts w:ascii="Tahoma" w:hAnsi="Tahoma" w:cs="Tahoma"/>
      <w:sz w:val="16"/>
      <w:szCs w:val="16"/>
    </w:rPr>
  </w:style>
  <w:style w:type="paragraph" w:styleId="ListParagraph">
    <w:name w:val="List Paragraph"/>
    <w:aliases w:val="List Paragraph1,List1,Списък на абзаци,List Paragraph11,List Paragraph111"/>
    <w:basedOn w:val="Normal"/>
    <w:link w:val="ListParagraphChar"/>
    <w:uiPriority w:val="99"/>
    <w:qFormat/>
    <w:rsid w:val="00D02680"/>
    <w:pPr>
      <w:ind w:left="720"/>
      <w:contextualSpacing/>
    </w:pPr>
  </w:style>
  <w:style w:type="character" w:styleId="Hyperlink">
    <w:name w:val="Hyperlink"/>
    <w:basedOn w:val="DefaultParagraphFont"/>
    <w:uiPriority w:val="99"/>
    <w:unhideWhenUsed/>
    <w:rsid w:val="00BA3D55"/>
    <w:rPr>
      <w:color w:val="0000FF"/>
      <w:u w:val="single"/>
    </w:rPr>
  </w:style>
  <w:style w:type="character" w:customStyle="1" w:styleId="ListParagraphChar">
    <w:name w:val="List Paragraph Char"/>
    <w:aliases w:val="List Paragraph1 Char,List1 Char,Списък на абзаци Char,List Paragraph11 Char,List Paragraph111 Char"/>
    <w:link w:val="ListParagraph"/>
    <w:uiPriority w:val="99"/>
    <w:locked/>
    <w:rsid w:val="00EB22D2"/>
    <w:rPr>
      <w:rFonts w:cs="Calibri"/>
      <w:lang w:eastAsia="en-US"/>
    </w:rPr>
  </w:style>
  <w:style w:type="character" w:styleId="CommentReference">
    <w:name w:val="annotation reference"/>
    <w:basedOn w:val="DefaultParagraphFont"/>
    <w:uiPriority w:val="99"/>
    <w:semiHidden/>
    <w:unhideWhenUsed/>
    <w:rsid w:val="009C4CC8"/>
    <w:rPr>
      <w:sz w:val="16"/>
      <w:szCs w:val="16"/>
    </w:rPr>
  </w:style>
  <w:style w:type="paragraph" w:styleId="CommentText">
    <w:name w:val="annotation text"/>
    <w:basedOn w:val="Normal"/>
    <w:link w:val="CommentTextChar"/>
    <w:uiPriority w:val="99"/>
    <w:semiHidden/>
    <w:unhideWhenUsed/>
    <w:rsid w:val="009C4CC8"/>
    <w:pPr>
      <w:spacing w:line="240" w:lineRule="auto"/>
    </w:pPr>
    <w:rPr>
      <w:sz w:val="20"/>
      <w:szCs w:val="20"/>
    </w:rPr>
  </w:style>
  <w:style w:type="character" w:customStyle="1" w:styleId="CommentTextChar">
    <w:name w:val="Comment Text Char"/>
    <w:basedOn w:val="DefaultParagraphFont"/>
    <w:link w:val="CommentText"/>
    <w:uiPriority w:val="99"/>
    <w:semiHidden/>
    <w:rsid w:val="009C4CC8"/>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9C4CC8"/>
    <w:rPr>
      <w:b/>
      <w:bCs/>
    </w:rPr>
  </w:style>
  <w:style w:type="character" w:customStyle="1" w:styleId="CommentSubjectChar">
    <w:name w:val="Comment Subject Char"/>
    <w:basedOn w:val="CommentTextChar"/>
    <w:link w:val="CommentSubject"/>
    <w:uiPriority w:val="99"/>
    <w:semiHidden/>
    <w:rsid w:val="009C4CC8"/>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8254">
      <w:bodyDiv w:val="1"/>
      <w:marLeft w:val="0"/>
      <w:marRight w:val="0"/>
      <w:marTop w:val="0"/>
      <w:marBottom w:val="0"/>
      <w:divBdr>
        <w:top w:val="none" w:sz="0" w:space="0" w:color="auto"/>
        <w:left w:val="none" w:sz="0" w:space="0" w:color="auto"/>
        <w:bottom w:val="none" w:sz="0" w:space="0" w:color="auto"/>
        <w:right w:val="none" w:sz="0" w:space="0" w:color="auto"/>
      </w:divBdr>
    </w:div>
    <w:div w:id="1349336583">
      <w:bodyDiv w:val="1"/>
      <w:marLeft w:val="0"/>
      <w:marRight w:val="0"/>
      <w:marTop w:val="0"/>
      <w:marBottom w:val="0"/>
      <w:divBdr>
        <w:top w:val="none" w:sz="0" w:space="0" w:color="auto"/>
        <w:left w:val="none" w:sz="0" w:space="0" w:color="auto"/>
        <w:bottom w:val="none" w:sz="0" w:space="0" w:color="auto"/>
        <w:right w:val="none" w:sz="0" w:space="0" w:color="auto"/>
      </w:divBdr>
    </w:div>
    <w:div w:id="1656907595">
      <w:bodyDiv w:val="1"/>
      <w:marLeft w:val="0"/>
      <w:marRight w:val="0"/>
      <w:marTop w:val="0"/>
      <w:marBottom w:val="0"/>
      <w:divBdr>
        <w:top w:val="none" w:sz="0" w:space="0" w:color="auto"/>
        <w:left w:val="none" w:sz="0" w:space="0" w:color="auto"/>
        <w:bottom w:val="none" w:sz="0" w:space="0" w:color="auto"/>
        <w:right w:val="none" w:sz="0" w:space="0" w:color="auto"/>
      </w:divBdr>
    </w:div>
    <w:div w:id="2060130123">
      <w:marLeft w:val="0"/>
      <w:marRight w:val="0"/>
      <w:marTop w:val="0"/>
      <w:marBottom w:val="0"/>
      <w:divBdr>
        <w:top w:val="none" w:sz="0" w:space="0" w:color="auto"/>
        <w:left w:val="none" w:sz="0" w:space="0" w:color="auto"/>
        <w:bottom w:val="none" w:sz="0" w:space="0" w:color="auto"/>
        <w:right w:val="none" w:sz="0" w:space="0" w:color="auto"/>
      </w:divBdr>
    </w:div>
    <w:div w:id="2060130124">
      <w:marLeft w:val="0"/>
      <w:marRight w:val="0"/>
      <w:marTop w:val="0"/>
      <w:marBottom w:val="0"/>
      <w:divBdr>
        <w:top w:val="none" w:sz="0" w:space="0" w:color="auto"/>
        <w:left w:val="none" w:sz="0" w:space="0" w:color="auto"/>
        <w:bottom w:val="none" w:sz="0" w:space="0" w:color="auto"/>
        <w:right w:val="none" w:sz="0" w:space="0" w:color="auto"/>
      </w:divBdr>
    </w:div>
    <w:div w:id="212194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umis2020.government.bg/" TargetMode="External"/><Relationship Id="rId4" Type="http://schemas.microsoft.com/office/2007/relationships/stylesWithEffects" Target="stylesWithEffects.xml"/><Relationship Id="rId9" Type="http://schemas.openxmlformats.org/officeDocument/2006/relationships/hyperlink" Target="https://www.eufunds.b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emf"/><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20.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E10BF-0A62-4E59-8AF2-687027B7F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705</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ПЪРВО ЗАСЕДАНИЕ НА КОМИТЕТА ЗА НАБЛЮДЕНИЕ НА</vt:lpstr>
    </vt:vector>
  </TitlesOfParts>
  <Company>mzh</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ПЪРВО ЗАСЕДАНИЕ НА КОМИТЕТА ЗА НАБЛЮДЕНИЕ НА</dc:title>
  <dc:creator>Nikolay Tsankoff</dc:creator>
  <cp:lastModifiedBy>Evgeniya Cherkezova</cp:lastModifiedBy>
  <cp:revision>18</cp:revision>
  <cp:lastPrinted>2018-07-27T10:31:00Z</cp:lastPrinted>
  <dcterms:created xsi:type="dcterms:W3CDTF">2021-12-02T08:06:00Z</dcterms:created>
  <dcterms:modified xsi:type="dcterms:W3CDTF">2022-06-30T06:54:00Z</dcterms:modified>
</cp:coreProperties>
</file>